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37F3B16" w14:textId="77777777" w:rsidR="00F8637E" w:rsidRDefault="00F8637E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</w:pPr>
    </w:p>
    <w:p w14:paraId="530AAA2F" w14:textId="77777777" w:rsidR="00F8637E" w:rsidRDefault="00F8637E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2"/>
          <w:szCs w:val="22"/>
        </w:rPr>
      </w:pPr>
    </w:p>
    <w:tbl>
      <w:tblPr>
        <w:tblStyle w:val="a"/>
        <w:tblW w:w="10064" w:type="dxa"/>
        <w:tblInd w:w="137" w:type="dxa"/>
        <w:tblLayout w:type="fixed"/>
        <w:tblLook w:val="0000" w:firstRow="0" w:lastRow="0" w:firstColumn="0" w:lastColumn="0" w:noHBand="0" w:noVBand="0"/>
      </w:tblPr>
      <w:tblGrid>
        <w:gridCol w:w="3158"/>
        <w:gridCol w:w="1662"/>
        <w:gridCol w:w="5244"/>
      </w:tblGrid>
      <w:tr w:rsidR="00F8637E" w14:paraId="0D2CD58D" w14:textId="77777777">
        <w:trPr>
          <w:cantSplit/>
          <w:trHeight w:val="51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5B2FBC31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080"/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51538BF3" w14:textId="77777777" w:rsidR="00F8637E" w:rsidRDefault="003B113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289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1.TIPO DE INFORME</w:t>
            </w:r>
          </w:p>
        </w:tc>
      </w:tr>
      <w:tr w:rsidR="00F8637E" w14:paraId="3DBEEAD6" w14:textId="77777777">
        <w:trPr>
          <w:cantSplit/>
          <w:trHeight w:val="53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C0947C2" w14:textId="783339D6" w:rsidR="00F8637E" w:rsidRDefault="007C093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noProof/>
                <w:lang w:eastAsia="es-CO"/>
              </w:rPr>
              <mc:AlternateContent>
                <mc:Choice Requires="wps">
                  <w:drawing>
                    <wp:anchor distT="0" distB="0" distL="114300" distR="114300" simplePos="0" relativeHeight="251664384" behindDoc="0" locked="0" layoutInCell="1" hidden="0" allowOverlap="1" wp14:anchorId="2BEF7E7A" wp14:editId="12341CE0">
                      <wp:simplePos x="0" y="0"/>
                      <wp:positionH relativeFrom="column">
                        <wp:posOffset>1861995</wp:posOffset>
                      </wp:positionH>
                      <wp:positionV relativeFrom="paragraph">
                        <wp:posOffset>127689</wp:posOffset>
                      </wp:positionV>
                      <wp:extent cx="228600" cy="219456"/>
                      <wp:effectExtent l="0" t="0" r="0" b="0"/>
                      <wp:wrapNone/>
                      <wp:docPr id="1193092222" name="Rectángulo 119309222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28600" cy="219456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47549509" w14:textId="3563E682" w:rsidR="007C093D" w:rsidRPr="00397010" w:rsidRDefault="00397010" w:rsidP="007C093D">
                                  <w:pPr>
                                    <w:jc w:val="center"/>
                                    <w:textDirection w:val="btLr"/>
                                    <w:rPr>
                                      <w:lang w:val="es-MX"/>
                                    </w:rPr>
                                  </w:pPr>
                                  <w:r>
                                    <w:rPr>
                                      <w:lang w:val="es-MX"/>
                                    </w:rPr>
                                    <w:t>X</w:t>
                                  </w:r>
                                </w:p>
                              </w:txbxContent>
                            </wps:txbx>
                            <wps:bodyPr spcFirstLastPara="1" wrap="square" lIns="0" tIns="0" rIns="0" bIns="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BEF7E7A" id="Rectángulo 1193092222" o:spid="_x0000_s1026" style="position:absolute;left:0;text-align:left;margin-left:146.6pt;margin-top:10.05pt;width:18pt;height:17.3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">
                      <v:stroke startarrowwidth="narrow" startarrowlength="short" endarrowwidth="narrow" endarrowlength="short" miterlimit="5243f"/>
                      <v:textbox inset="0,0,0,0">
                        <w:txbxContent>
                          <w:p w14:paraId="47549509" w14:textId="3563E682" w:rsidR="007C093D" w:rsidRPr="00397010" w:rsidRDefault="00397010" w:rsidP="007C093D">
                            <w:pPr>
                              <w:jc w:val="center"/>
                              <w:textDirection w:val="btLr"/>
                              <w:rPr>
                                <w:lang w:val="es-MX"/>
                              </w:rPr>
                            </w:pPr>
                            <w:r>
                              <w:rPr>
                                <w:lang w:val="es-MX"/>
                              </w:rPr>
                              <w:t>X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>
              <w:rPr>
                <w:noProof/>
                <w:lang w:eastAsia="es-CO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hidden="0" allowOverlap="1" wp14:anchorId="071EF335" wp14:editId="61158878">
                      <wp:simplePos x="0" y="0"/>
                      <wp:positionH relativeFrom="column">
                        <wp:posOffset>5267325</wp:posOffset>
                      </wp:positionH>
                      <wp:positionV relativeFrom="paragraph">
                        <wp:posOffset>126666</wp:posOffset>
                      </wp:positionV>
                      <wp:extent cx="228600" cy="219456"/>
                      <wp:effectExtent l="0" t="0" r="0" b="0"/>
                      <wp:wrapNone/>
                      <wp:docPr id="848619900" name="Rectángulo 84861990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36780" y="3675225"/>
                                <a:ext cx="218440" cy="2095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09139D3C" w14:textId="77777777" w:rsidR="00F8637E" w:rsidRDefault="00F8637E">
                                  <w:pPr>
                                    <w:jc w:val="center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0" tIns="0" rIns="0" bIns="0" anchor="t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071EF335" id="Rectángulo 848619900" o:spid="_x0000_s1027" style="position:absolute;left:0;text-align:left;margin-left:414.75pt;margin-top:9.95pt;width:18pt;height:17.3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">
                      <v:stroke startarrowwidth="narrow" startarrowlength="short" endarrowwidth="narrow" endarrowlength="short" miterlimit="5243f"/>
                      <v:textbox inset="0,0,0,0">
                        <w:txbxContent>
                          <w:p w14:paraId="09139D3C" w14:textId="77777777" w:rsidR="00F8637E" w:rsidRDefault="00F8637E">
                            <w:pPr>
                              <w:jc w:val="center"/>
                              <w:textDirection w:val="btLr"/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  <w:p w14:paraId="5B12A688" w14:textId="6896B1E3" w:rsidR="00F8637E" w:rsidRDefault="003B113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        INFORME PARCIAL                                                  INFORME FINAL  </w:t>
            </w:r>
          </w:p>
          <w:p w14:paraId="758B8D10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05AFA0F8" w14:textId="1885CDF1" w:rsidR="00F8637E" w:rsidRDefault="009A51A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56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  Cuota Número   2</w:t>
            </w:r>
          </w:p>
        </w:tc>
      </w:tr>
      <w:tr w:rsidR="00F8637E" w14:paraId="2B2905D8" w14:textId="77777777">
        <w:trPr>
          <w:cantSplit/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043FC0A" w14:textId="77777777" w:rsidR="00F8637E" w:rsidRDefault="003B113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30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2.ASPECTOS GENERALES DE CONTRATO Y SU EJECUCIÓN</w:t>
            </w:r>
          </w:p>
        </w:tc>
      </w:tr>
      <w:tr w:rsidR="00F8637E" w14:paraId="1374BEA6" w14:textId="77777777">
        <w:trPr>
          <w:trHeight w:val="43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FD1ECC2" w14:textId="27452391" w:rsidR="00F8637E" w:rsidRDefault="003B113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Contrato No. 4162.010.26.1.</w:t>
            </w:r>
            <w:r w:rsidR="00397010">
              <w:rPr>
                <w:rFonts w:ascii="Arial" w:eastAsia="Arial" w:hAnsi="Arial" w:cs="Arial"/>
                <w:color w:val="000000"/>
              </w:rPr>
              <w:t>4785</w:t>
            </w:r>
            <w:r>
              <w:rPr>
                <w:rFonts w:ascii="Arial" w:eastAsia="Arial" w:hAnsi="Arial" w:cs="Arial"/>
                <w:color w:val="000000"/>
              </w:rPr>
              <w:t>-2025</w:t>
            </w:r>
          </w:p>
        </w:tc>
      </w:tr>
      <w:tr w:rsidR="00F8637E" w14:paraId="4416C4E4" w14:textId="77777777">
        <w:trPr>
          <w:trHeight w:val="283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0C29690" w14:textId="4E91A98E" w:rsidR="00F8637E" w:rsidRDefault="003B113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Nombre completo del contratista: </w:t>
            </w:r>
            <w:r w:rsidR="00397010">
              <w:rPr>
                <w:rFonts w:ascii="Arial" w:eastAsia="Arial" w:hAnsi="Arial" w:cs="Arial"/>
                <w:color w:val="000000"/>
              </w:rPr>
              <w:t>ANDRES FELIPE GOMEZ FERNANDEZ</w:t>
            </w:r>
          </w:p>
        </w:tc>
      </w:tr>
      <w:tr w:rsidR="00F8637E" w14:paraId="74250F40" w14:textId="77777777">
        <w:trPr>
          <w:cantSplit/>
          <w:trHeight w:val="34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88C299C" w14:textId="1974E5B3" w:rsidR="00F8637E" w:rsidRDefault="003B113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Documento de identificación: </w:t>
            </w:r>
            <w:r w:rsidR="00397010">
              <w:rPr>
                <w:rFonts w:ascii="Arial" w:eastAsia="Arial" w:hAnsi="Arial" w:cs="Arial"/>
                <w:color w:val="000000"/>
              </w:rPr>
              <w:t>1.144.191.330</w:t>
            </w:r>
          </w:p>
        </w:tc>
      </w:tr>
      <w:tr w:rsidR="00F8637E" w14:paraId="074B3F89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CC6F253" w14:textId="77777777" w:rsidR="00F8637E" w:rsidRDefault="003B113B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Nombre del supervisor: TOMAS GUTIERREZ MAÑOSCA</w:t>
            </w:r>
          </w:p>
        </w:tc>
      </w:tr>
      <w:tr w:rsidR="00F8637E" w14:paraId="2C209878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CD11507" w14:textId="77777777" w:rsidR="00F8637E" w:rsidRDefault="003B113B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Organismo: SECRETARIA DEL DEPORTE Y LA RECREACION</w:t>
            </w:r>
          </w:p>
        </w:tc>
      </w:tr>
      <w:tr w:rsidR="00F8637E" w14:paraId="222961C3" w14:textId="77777777">
        <w:trPr>
          <w:trHeight w:val="64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3A4A3EC" w14:textId="060B862D" w:rsidR="00217ED8" w:rsidRPr="00217ED8" w:rsidRDefault="003B113B" w:rsidP="00217ED8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Objeto del contrato: </w:t>
            </w:r>
            <w:r w:rsidR="00217ED8" w:rsidRPr="00217ED8">
              <w:rPr>
                <w:rFonts w:ascii="Arial" w:hAnsi="Arial" w:cs="Arial"/>
              </w:rPr>
              <w:t>Prestación de servicios profesionales en la</w:t>
            </w:r>
            <w:r w:rsidR="00217ED8">
              <w:rPr>
                <w:rFonts w:ascii="Arial" w:hAnsi="Arial" w:cs="Arial"/>
              </w:rPr>
              <w:t xml:space="preserve"> </w:t>
            </w:r>
            <w:proofErr w:type="gramStart"/>
            <w:r w:rsidR="00217ED8" w:rsidRPr="00217ED8">
              <w:rPr>
                <w:rFonts w:ascii="Arial" w:hAnsi="Arial" w:cs="Arial"/>
              </w:rPr>
              <w:t>Secretaria</w:t>
            </w:r>
            <w:proofErr w:type="gramEnd"/>
            <w:r w:rsidR="00217ED8" w:rsidRPr="00217ED8">
              <w:rPr>
                <w:rFonts w:ascii="Arial" w:hAnsi="Arial" w:cs="Arial"/>
              </w:rPr>
              <w:t xml:space="preserve"> del Deporte y la Recreación del proyecto</w:t>
            </w:r>
            <w:r w:rsidR="00217ED8">
              <w:rPr>
                <w:rFonts w:ascii="Arial" w:hAnsi="Arial" w:cs="Arial"/>
              </w:rPr>
              <w:t xml:space="preserve"> </w:t>
            </w:r>
            <w:r w:rsidR="00217ED8" w:rsidRPr="00217ED8">
              <w:rPr>
                <w:rFonts w:ascii="Arial" w:hAnsi="Arial" w:cs="Arial"/>
              </w:rPr>
              <w:t>denominado Conservación de la infraestructura</w:t>
            </w:r>
          </w:p>
          <w:p w14:paraId="7985EEDC" w14:textId="0CC0AD10" w:rsidR="00F8637E" w:rsidRPr="009A51A1" w:rsidRDefault="00217ED8" w:rsidP="00217ED8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217ED8">
              <w:rPr>
                <w:rFonts w:ascii="Arial" w:hAnsi="Arial" w:cs="Arial"/>
              </w:rPr>
              <w:t>deportiva y recreativa del distrito especial de</w:t>
            </w:r>
            <w:r>
              <w:rPr>
                <w:rFonts w:ascii="Arial" w:hAnsi="Arial" w:cs="Arial"/>
              </w:rPr>
              <w:t xml:space="preserve"> </w:t>
            </w:r>
            <w:r w:rsidRPr="00217ED8">
              <w:rPr>
                <w:rFonts w:ascii="Arial" w:hAnsi="Arial" w:cs="Arial"/>
              </w:rPr>
              <w:t>Santiago de Cali BP - 26005399</w:t>
            </w:r>
          </w:p>
        </w:tc>
      </w:tr>
      <w:tr w:rsidR="00F8637E" w14:paraId="75276409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89848A3" w14:textId="77777777" w:rsidR="00F8637E" w:rsidRDefault="003B113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30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3.INFORME JURÍDICO</w:t>
            </w:r>
          </w:p>
        </w:tc>
      </w:tr>
      <w:tr w:rsidR="00F8637E" w14:paraId="45F66A38" w14:textId="77777777">
        <w:trPr>
          <w:trHeight w:val="783"/>
        </w:trPr>
        <w:tc>
          <w:tcPr>
            <w:tcW w:w="48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335B0C6" w14:textId="77777777" w:rsidR="00F8637E" w:rsidRDefault="003B113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Fecha de Inicio</w:t>
            </w:r>
          </w:p>
          <w:p w14:paraId="3DCB4704" w14:textId="71E698AD" w:rsidR="00F8637E" w:rsidRDefault="00CA650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14</w:t>
            </w:r>
            <w:r w:rsidR="007C093D">
              <w:rPr>
                <w:rFonts w:ascii="Arial" w:eastAsia="Arial" w:hAnsi="Arial" w:cs="Arial"/>
                <w:color w:val="000000"/>
              </w:rPr>
              <w:t>/</w:t>
            </w:r>
            <w:r>
              <w:rPr>
                <w:rFonts w:ascii="Arial" w:eastAsia="Arial" w:hAnsi="Arial" w:cs="Arial"/>
                <w:color w:val="000000"/>
              </w:rPr>
              <w:t>nov</w:t>
            </w:r>
            <w:r w:rsidR="007C093D">
              <w:rPr>
                <w:rFonts w:ascii="Arial" w:eastAsia="Arial" w:hAnsi="Arial" w:cs="Arial"/>
                <w:color w:val="000000"/>
              </w:rPr>
              <w:t>/2025</w:t>
            </w:r>
          </w:p>
        </w:tc>
        <w:tc>
          <w:tcPr>
            <w:tcW w:w="52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A7028F1" w14:textId="77777777" w:rsidR="00F8637E" w:rsidRDefault="003B113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Fecha terminación</w:t>
            </w:r>
          </w:p>
          <w:p w14:paraId="7BDF70C7" w14:textId="207542AF" w:rsidR="00F8637E" w:rsidRDefault="0039701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31/dic</w:t>
            </w:r>
            <w:r w:rsidR="007C093D">
              <w:rPr>
                <w:rFonts w:ascii="Arial" w:eastAsia="Arial" w:hAnsi="Arial" w:cs="Arial"/>
                <w:color w:val="000000"/>
              </w:rPr>
              <w:t>/2025</w:t>
            </w:r>
          </w:p>
        </w:tc>
      </w:tr>
      <w:tr w:rsidR="00F8637E" w14:paraId="095EA0E3" w14:textId="77777777">
        <w:trPr>
          <w:trHeight w:val="2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1955BDCA" w14:textId="77777777" w:rsidR="00F8637E" w:rsidRDefault="003B113B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Modificación(es) al contrato: N/A</w:t>
            </w:r>
          </w:p>
        </w:tc>
      </w:tr>
      <w:tr w:rsidR="00F8637E" w14:paraId="0431AE09" w14:textId="77777777">
        <w:trPr>
          <w:trHeight w:val="15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E4EE847" w14:textId="77777777" w:rsidR="00F8637E" w:rsidRDefault="003B113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Suspensión:  N/A</w:t>
            </w:r>
          </w:p>
        </w:tc>
      </w:tr>
      <w:tr w:rsidR="00F8637E" w14:paraId="4D0B0783" w14:textId="77777777">
        <w:trPr>
          <w:trHeight w:val="242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0EE3244" w14:textId="77777777" w:rsidR="00F8637E" w:rsidRDefault="003B113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Reanudación: N/A</w:t>
            </w:r>
          </w:p>
        </w:tc>
      </w:tr>
      <w:tr w:rsidR="00F8637E" w14:paraId="20D1E030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B2BF7E5" w14:textId="77777777" w:rsidR="00F8637E" w:rsidRDefault="003B113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Cesión: N/A</w:t>
            </w:r>
          </w:p>
        </w:tc>
      </w:tr>
      <w:tr w:rsidR="00F8637E" w14:paraId="3FF9CDAF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E925CAB" w14:textId="77777777" w:rsidR="00F8637E" w:rsidRDefault="003B113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Terminación anticipada:  N/A</w:t>
            </w:r>
          </w:p>
        </w:tc>
      </w:tr>
      <w:tr w:rsidR="00F8637E" w14:paraId="4D1152D9" w14:textId="77777777">
        <w:trPr>
          <w:trHeight w:val="45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D5489F0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5F3CB472" w14:textId="77777777" w:rsidR="00F8637E" w:rsidRDefault="003B113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289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4.INFORME CONTABLE Y FINANCIERO</w:t>
            </w:r>
          </w:p>
          <w:p w14:paraId="36E367C9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F8637E" w14:paraId="1F30F0DF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3E97B6E" w14:textId="52B7E5AC" w:rsidR="00F8637E" w:rsidRDefault="003B113B" w:rsidP="00397010">
            <w:pP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 xml:space="preserve">Valor inicial del contrato: Es hasta por la suma de </w:t>
            </w:r>
            <w:r w:rsidR="005B5E07">
              <w:rPr>
                <w:rFonts w:ascii="Arial" w:eastAsia="Arial" w:hAnsi="Arial" w:cs="Arial"/>
              </w:rPr>
              <w:t>ONCE MILLONES TRESCIENTOS OCHENTA Y CINCO MIL PESOS M/CTE</w:t>
            </w:r>
            <w:r w:rsidR="00397010">
              <w:rPr>
                <w:rFonts w:ascii="Arial" w:eastAsia="Arial" w:hAnsi="Arial" w:cs="Arial"/>
              </w:rPr>
              <w:t xml:space="preserve"> ($11.385.000)</w:t>
            </w:r>
          </w:p>
        </w:tc>
      </w:tr>
      <w:tr w:rsidR="00F8637E" w14:paraId="04A5A3EB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395608C" w14:textId="77777777" w:rsidR="00F8637E" w:rsidRDefault="003B113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lastRenderedPageBreak/>
              <w:t>Adición: N/A</w:t>
            </w:r>
          </w:p>
        </w:tc>
      </w:tr>
      <w:tr w:rsidR="00F8637E" w14:paraId="2547ECE9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18E25AB" w14:textId="77777777" w:rsidR="00F8637E" w:rsidRDefault="003B113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Prórroga: </w:t>
            </w:r>
            <w:r>
              <w:rPr>
                <w:rFonts w:ascii="Calibri" w:eastAsia="Calibri" w:hAnsi="Calibri" w:cs="Calibri"/>
                <w:color w:val="000000"/>
              </w:rPr>
              <w:t>﻿</w:t>
            </w:r>
            <w:r>
              <w:rPr>
                <w:rFonts w:ascii="Arial" w:eastAsia="Arial" w:hAnsi="Arial" w:cs="Arial"/>
                <w:color w:val="000000"/>
              </w:rPr>
              <w:t>N/A</w:t>
            </w:r>
          </w:p>
        </w:tc>
      </w:tr>
      <w:tr w:rsidR="00F8637E" w14:paraId="0274672F" w14:textId="77777777">
        <w:trPr>
          <w:trHeight w:val="51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3586DAD" w14:textId="77777777" w:rsidR="00F8637E" w:rsidRDefault="003B113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Información para Retención en la fuente:</w:t>
            </w:r>
          </w:p>
        </w:tc>
      </w:tr>
      <w:tr w:rsidR="00F8637E" w14:paraId="45F4C8C2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46A727AD" w14:textId="77777777" w:rsidR="00F8637E" w:rsidRDefault="00F8637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  <w:tbl>
            <w:tblPr>
              <w:tblStyle w:val="a0"/>
              <w:tblW w:w="9953" w:type="dxa"/>
              <w:tblInd w:w="0" w:type="dxa"/>
              <w:tblLayout w:type="fixed"/>
              <w:tblLook w:val="0000" w:firstRow="0" w:lastRow="0" w:firstColumn="0" w:lastColumn="0" w:noHBand="0" w:noVBand="0"/>
            </w:tblPr>
            <w:tblGrid>
              <w:gridCol w:w="8683"/>
              <w:gridCol w:w="639"/>
              <w:gridCol w:w="631"/>
            </w:tblGrid>
            <w:tr w:rsidR="00F8637E" w14:paraId="75FE9E20" w14:textId="77777777">
              <w:trPr>
                <w:trHeight w:val="680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15A9FB22" w14:textId="77777777" w:rsidR="00F8637E" w:rsidRDefault="003B113B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Para efectos de disminución de la base de retención en la fuente, anexo copia legible de los siguientes documentos:</w:t>
                  </w:r>
                </w:p>
                <w:p w14:paraId="35140551" w14:textId="77777777" w:rsidR="00F8637E" w:rsidRDefault="00F8637E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</w:rPr>
                  </w:pP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5C1CD695" w14:textId="77777777" w:rsidR="00F8637E" w:rsidRDefault="003B113B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SI</w:t>
                  </w: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5960EA05" w14:textId="77777777" w:rsidR="00F8637E" w:rsidRDefault="003B113B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NO</w:t>
                  </w:r>
                </w:p>
              </w:tc>
            </w:tr>
            <w:tr w:rsidR="00F8637E" w14:paraId="610C5FA6" w14:textId="77777777">
              <w:trPr>
                <w:trHeight w:val="680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4405296F" w14:textId="77777777" w:rsidR="00F8637E" w:rsidRDefault="003B113B">
                  <w:pPr>
                    <w:numPr>
                      <w:ilvl w:val="0"/>
                      <w:numId w:val="1"/>
                    </w:num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Recibo de consignación en mi cuenta de Apoyo al Fomento de la Construcción AFC del periodo de la cuota.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15137240" w14:textId="77777777" w:rsidR="00F8637E" w:rsidRDefault="00F8637E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2612BC72" w14:textId="77777777" w:rsidR="00F8637E" w:rsidRDefault="003B113B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X</w:t>
                  </w:r>
                </w:p>
                <w:p w14:paraId="37D427EC" w14:textId="77777777" w:rsidR="00F8637E" w:rsidRDefault="00F8637E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</w:p>
              </w:tc>
            </w:tr>
            <w:tr w:rsidR="00F8637E" w14:paraId="38791E52" w14:textId="77777777">
              <w:trPr>
                <w:trHeight w:val="711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32BE581E" w14:textId="77777777" w:rsidR="00F8637E" w:rsidRDefault="003B113B">
                  <w:pPr>
                    <w:numPr>
                      <w:ilvl w:val="0"/>
                      <w:numId w:val="1"/>
                    </w:num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Recibo de consignación en mi cuenta del Fondo de Pensiones voluntarias del periodo de la cuota.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4B47578E" w14:textId="77777777" w:rsidR="00F8637E" w:rsidRDefault="00F8637E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0AF6C891" w14:textId="77777777" w:rsidR="00F8637E" w:rsidRDefault="003B113B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X</w:t>
                  </w:r>
                </w:p>
              </w:tc>
            </w:tr>
          </w:tbl>
          <w:p w14:paraId="198CF9BF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5055D294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077C4878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F8637E" w14:paraId="361895CE" w14:textId="77777777">
        <w:trPr>
          <w:trHeight w:val="37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AC697E9" w14:textId="77777777" w:rsidR="00F8637E" w:rsidRDefault="003B113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Información:</w:t>
            </w:r>
          </w:p>
          <w:p w14:paraId="0FBEB2E5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21E1A83A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tbl>
            <w:tblPr>
              <w:tblStyle w:val="a1"/>
              <w:tblW w:w="9957" w:type="dxa"/>
              <w:tblInd w:w="0" w:type="dxa"/>
              <w:tblLayout w:type="fixed"/>
              <w:tblLook w:val="0000" w:firstRow="0" w:lastRow="0" w:firstColumn="0" w:lastColumn="0" w:noHBand="0" w:noVBand="0"/>
            </w:tblPr>
            <w:tblGrid>
              <w:gridCol w:w="2489"/>
              <w:gridCol w:w="2489"/>
              <w:gridCol w:w="2489"/>
              <w:gridCol w:w="2490"/>
            </w:tblGrid>
            <w:tr w:rsidR="00F8637E" w14:paraId="486FC35C" w14:textId="77777777">
              <w:trPr>
                <w:trHeight w:val="595"/>
              </w:trPr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68FF72EA" w14:textId="77777777" w:rsidR="00F8637E" w:rsidRDefault="003B113B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ind w:left="34" w:hanging="34"/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Valor Total del Contrato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2AE85D8A" w14:textId="77777777" w:rsidR="00F8637E" w:rsidRDefault="003B113B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Valor Cuota a cancelar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2F594B81" w14:textId="77777777" w:rsidR="00F8637E" w:rsidRDefault="003B113B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Valor Acumulado Cancelado</w:t>
                  </w:r>
                </w:p>
              </w:tc>
              <w:tc>
                <w:tcPr>
                  <w:tcW w:w="249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0FB25B93" w14:textId="77777777" w:rsidR="00F8637E" w:rsidRDefault="003B113B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Saldo por Cancelar</w:t>
                  </w:r>
                </w:p>
              </w:tc>
            </w:tr>
            <w:tr w:rsidR="00F8637E" w14:paraId="45BAD1BE" w14:textId="77777777">
              <w:trPr>
                <w:trHeight w:val="1296"/>
              </w:trPr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02A679AA" w14:textId="6AF0CDA9" w:rsidR="00F8637E" w:rsidRDefault="003B113B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$</w:t>
                  </w:r>
                  <w:r w:rsidR="00353C59">
                    <w:rPr>
                      <w:rFonts w:ascii="Arial" w:eastAsia="Arial" w:hAnsi="Arial" w:cs="Arial"/>
                      <w:color w:val="000000"/>
                    </w:rPr>
                    <w:t>11.385.000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47962F0C" w14:textId="3B585812" w:rsidR="00F8637E" w:rsidRDefault="007C093D">
                  <w:pPr>
                    <w:jc w:val="center"/>
                    <w:rPr>
                      <w:rFonts w:ascii="Arial" w:eastAsia="Arial" w:hAnsi="Arial" w:cs="Arial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$</w:t>
                  </w:r>
                  <w:r w:rsidR="00353C59">
                    <w:rPr>
                      <w:rFonts w:ascii="Arial" w:eastAsia="Arial" w:hAnsi="Arial" w:cs="Arial"/>
                      <w:color w:val="000000"/>
                    </w:rPr>
                    <w:t>3.795.000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6797B35B" w14:textId="25C7EC17" w:rsidR="00F8637E" w:rsidRDefault="003B113B">
                  <w:pPr>
                    <w:jc w:val="center"/>
                    <w:rPr>
                      <w:rFonts w:ascii="Arial" w:eastAsia="Arial" w:hAnsi="Arial" w:cs="Arial"/>
                    </w:rPr>
                  </w:pPr>
                  <w:r>
                    <w:rPr>
                      <w:rFonts w:ascii="Arial" w:eastAsia="Arial" w:hAnsi="Arial" w:cs="Arial"/>
                    </w:rPr>
                    <w:t xml:space="preserve"> $</w:t>
                  </w:r>
                  <w:r w:rsidR="009A51A1">
                    <w:rPr>
                      <w:rFonts w:ascii="Arial" w:eastAsia="Arial" w:hAnsi="Arial" w:cs="Arial"/>
                    </w:rPr>
                    <w:t>3.795.000</w:t>
                  </w:r>
                </w:p>
              </w:tc>
              <w:tc>
                <w:tcPr>
                  <w:tcW w:w="249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41C88C4A" w14:textId="19006BDA" w:rsidR="00F8637E" w:rsidRDefault="003B113B" w:rsidP="009A51A1">
                  <w:pPr>
                    <w:jc w:val="center"/>
                    <w:rPr>
                      <w:rFonts w:ascii="Arial" w:eastAsia="Arial" w:hAnsi="Arial" w:cs="Arial"/>
                    </w:rPr>
                  </w:pPr>
                  <w:r>
                    <w:rPr>
                      <w:rFonts w:ascii="Arial" w:eastAsia="Arial" w:hAnsi="Arial" w:cs="Arial"/>
                    </w:rPr>
                    <w:t>$</w:t>
                  </w:r>
                  <w:r w:rsidR="009A51A1">
                    <w:rPr>
                      <w:rFonts w:ascii="Arial" w:eastAsia="Arial" w:hAnsi="Arial" w:cs="Arial"/>
                    </w:rPr>
                    <w:t>3.795</w:t>
                  </w:r>
                  <w:r w:rsidR="008269FA">
                    <w:rPr>
                      <w:rFonts w:ascii="Arial" w:eastAsia="Arial" w:hAnsi="Arial" w:cs="Arial"/>
                    </w:rPr>
                    <w:t>.000</w:t>
                  </w:r>
                </w:p>
              </w:tc>
            </w:tr>
          </w:tbl>
          <w:p w14:paraId="2B0D3E37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F8637E" w14:paraId="2B24DB02" w14:textId="77777777">
        <w:trPr>
          <w:trHeight w:val="356"/>
        </w:trPr>
        <w:tc>
          <w:tcPr>
            <w:tcW w:w="1006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837C0CC" w14:textId="77777777" w:rsidR="00F8637E" w:rsidRDefault="003B113B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Información del pago de seguridad social:</w:t>
            </w:r>
          </w:p>
          <w:p w14:paraId="3DEC3E75" w14:textId="77777777" w:rsidR="00F8637E" w:rsidRDefault="00F8637E">
            <w:pPr>
              <w:jc w:val="both"/>
              <w:rPr>
                <w:rFonts w:ascii="Arial" w:eastAsia="Arial" w:hAnsi="Arial" w:cs="Arial"/>
              </w:rPr>
            </w:pPr>
          </w:p>
        </w:tc>
      </w:tr>
      <w:tr w:rsidR="00F8637E" w14:paraId="58E2C13A" w14:textId="77777777">
        <w:trPr>
          <w:trHeight w:val="356"/>
        </w:trPr>
        <w:tc>
          <w:tcPr>
            <w:tcW w:w="31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FF2A0A9" w14:textId="77777777" w:rsidR="00F8637E" w:rsidRDefault="003B113B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Obligación</w:t>
            </w:r>
          </w:p>
        </w:tc>
        <w:tc>
          <w:tcPr>
            <w:tcW w:w="6906" w:type="dxa"/>
            <w:gridSpan w:val="2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A0A516E" w14:textId="77777777" w:rsidR="00F8637E" w:rsidRDefault="003B113B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Datos Certificación o Planilla de Pago</w:t>
            </w:r>
          </w:p>
        </w:tc>
      </w:tr>
      <w:tr w:rsidR="00F8637E" w14:paraId="650864CA" w14:textId="77777777">
        <w:trPr>
          <w:trHeight w:val="1679"/>
        </w:trPr>
        <w:tc>
          <w:tcPr>
            <w:tcW w:w="3158" w:type="dxa"/>
            <w:tcBorders>
              <w:left w:val="single" w:sz="8" w:space="0" w:color="000000"/>
              <w:bottom w:val="single" w:sz="4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E1BA6DD" w14:textId="77777777" w:rsidR="00F8637E" w:rsidRDefault="00F8637E">
            <w:pPr>
              <w:jc w:val="both"/>
              <w:rPr>
                <w:rFonts w:ascii="Arial" w:eastAsia="Arial" w:hAnsi="Arial" w:cs="Arial"/>
              </w:rPr>
            </w:pPr>
          </w:p>
          <w:p w14:paraId="55DD2920" w14:textId="77777777" w:rsidR="00F8637E" w:rsidRDefault="003B113B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Sistema de Salud, Sistema de Pensiones y Riesgos Laborales</w:t>
            </w:r>
          </w:p>
        </w:tc>
        <w:tc>
          <w:tcPr>
            <w:tcW w:w="6906" w:type="dxa"/>
            <w:gridSpan w:val="2"/>
            <w:tcBorders>
              <w:bottom w:val="single" w:sz="4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07F9D59" w14:textId="77777777" w:rsidR="00F8637E" w:rsidRDefault="00F8637E">
            <w:pPr>
              <w:rPr>
                <w:rFonts w:ascii="Arial" w:eastAsia="Arial" w:hAnsi="Arial" w:cs="Arial"/>
              </w:rPr>
            </w:pPr>
          </w:p>
          <w:p w14:paraId="5AC42850" w14:textId="759CFD77" w:rsidR="00F8637E" w:rsidRPr="006429E4" w:rsidRDefault="003B113B">
            <w:pPr>
              <w:tabs>
                <w:tab w:val="left" w:pos="2579"/>
              </w:tabs>
              <w:rPr>
                <w:rFonts w:ascii="Arial" w:eastAsia="Arial" w:hAnsi="Arial" w:cs="Arial"/>
              </w:rPr>
            </w:pPr>
            <w:r w:rsidRPr="006429E4">
              <w:rPr>
                <w:rFonts w:ascii="Arial" w:eastAsia="Arial" w:hAnsi="Arial" w:cs="Arial"/>
              </w:rPr>
              <w:t xml:space="preserve">No. Planilla: </w:t>
            </w:r>
            <w:r w:rsidRPr="006429E4">
              <w:rPr>
                <w:rFonts w:ascii="Tahoma" w:eastAsia="Calibri" w:hAnsi="Tahoma" w:cs="Tahoma"/>
              </w:rPr>
              <w:t>﻿</w:t>
            </w:r>
            <w:r w:rsidR="00EC6B86" w:rsidRPr="006429E4">
              <w:rPr>
                <w:rFonts w:ascii="Arial" w:eastAsia="Calibri" w:hAnsi="Arial" w:cs="Arial"/>
              </w:rPr>
              <w:t>1077075716</w:t>
            </w:r>
          </w:p>
          <w:p w14:paraId="324B5BC1" w14:textId="3D13B9DF" w:rsidR="00F8637E" w:rsidRPr="006429E4" w:rsidRDefault="003B113B">
            <w:pPr>
              <w:rPr>
                <w:rFonts w:ascii="Arial" w:eastAsia="Arial" w:hAnsi="Arial" w:cs="Arial"/>
              </w:rPr>
            </w:pPr>
            <w:r w:rsidRPr="006429E4">
              <w:rPr>
                <w:rFonts w:ascii="Arial" w:eastAsia="Arial" w:hAnsi="Arial" w:cs="Arial"/>
              </w:rPr>
              <w:t xml:space="preserve">No. PIN, Autorización, Referencia, Pago: </w:t>
            </w:r>
            <w:r w:rsidRPr="006429E4">
              <w:rPr>
                <w:rFonts w:ascii="Tahoma" w:eastAsia="Calibri" w:hAnsi="Tahoma" w:cs="Tahoma"/>
              </w:rPr>
              <w:t>﻿</w:t>
            </w:r>
            <w:r w:rsidR="00EC6B86" w:rsidRPr="006429E4">
              <w:rPr>
                <w:rFonts w:ascii="Arial" w:eastAsia="Calibri" w:hAnsi="Arial" w:cs="Arial"/>
              </w:rPr>
              <w:t>1942584624</w:t>
            </w:r>
          </w:p>
          <w:p w14:paraId="100BDB06" w14:textId="703608E7" w:rsidR="00F8637E" w:rsidRPr="006429E4" w:rsidRDefault="003B113B">
            <w:pPr>
              <w:rPr>
                <w:rFonts w:ascii="Arial" w:eastAsia="Arial" w:hAnsi="Arial" w:cs="Arial"/>
              </w:rPr>
            </w:pPr>
            <w:r w:rsidRPr="006429E4">
              <w:rPr>
                <w:rFonts w:ascii="Arial" w:eastAsia="Arial" w:hAnsi="Arial" w:cs="Arial"/>
              </w:rPr>
              <w:t xml:space="preserve">Operador: </w:t>
            </w:r>
            <w:r w:rsidR="00382520" w:rsidRPr="006429E4">
              <w:rPr>
                <w:rFonts w:ascii="Arial" w:eastAsia="Arial" w:hAnsi="Arial" w:cs="Arial"/>
              </w:rPr>
              <w:t>SIMPLE</w:t>
            </w:r>
          </w:p>
          <w:p w14:paraId="31DE3BD7" w14:textId="56D349F0" w:rsidR="00F8637E" w:rsidRPr="006429E4" w:rsidRDefault="003B113B">
            <w:pPr>
              <w:rPr>
                <w:rFonts w:ascii="Arial" w:eastAsia="Arial" w:hAnsi="Arial" w:cs="Arial"/>
              </w:rPr>
            </w:pPr>
            <w:r w:rsidRPr="006429E4">
              <w:rPr>
                <w:rFonts w:ascii="Arial" w:eastAsia="Arial" w:hAnsi="Arial" w:cs="Arial"/>
              </w:rPr>
              <w:t xml:space="preserve">Fecha de Pago: </w:t>
            </w:r>
            <w:r w:rsidR="00EC6B86" w:rsidRPr="006429E4">
              <w:rPr>
                <w:rFonts w:ascii="Arial" w:eastAsia="Arial" w:hAnsi="Arial" w:cs="Arial"/>
              </w:rPr>
              <w:t>20/</w:t>
            </w:r>
            <w:r w:rsidR="006429E4">
              <w:rPr>
                <w:rFonts w:ascii="Arial" w:eastAsia="Arial" w:hAnsi="Arial" w:cs="Arial"/>
              </w:rPr>
              <w:t>11</w:t>
            </w:r>
            <w:r w:rsidR="00EC6B86" w:rsidRPr="006429E4">
              <w:rPr>
                <w:rFonts w:ascii="Arial" w:eastAsia="Arial" w:hAnsi="Arial" w:cs="Arial"/>
              </w:rPr>
              <w:t>/2025</w:t>
            </w:r>
          </w:p>
          <w:p w14:paraId="35AA6599" w14:textId="3CDF7215" w:rsidR="00F8637E" w:rsidRDefault="003B113B" w:rsidP="009A51A1">
            <w:pPr>
              <w:rPr>
                <w:rFonts w:ascii="Arial" w:eastAsia="Arial" w:hAnsi="Arial" w:cs="Arial"/>
              </w:rPr>
            </w:pPr>
            <w:r w:rsidRPr="006429E4">
              <w:rPr>
                <w:rFonts w:ascii="Arial" w:eastAsia="Arial" w:hAnsi="Arial" w:cs="Arial"/>
              </w:rPr>
              <w:t xml:space="preserve">Periodo de pago de la seguridad social: </w:t>
            </w:r>
            <w:r w:rsidR="006429E4" w:rsidRPr="006429E4">
              <w:rPr>
                <w:rFonts w:ascii="Arial" w:eastAsia="Arial" w:hAnsi="Arial" w:cs="Arial"/>
              </w:rPr>
              <w:t xml:space="preserve">NOVIEMBRE </w:t>
            </w:r>
            <w:r w:rsidR="006429E4">
              <w:rPr>
                <w:rFonts w:ascii="Arial" w:eastAsia="Arial" w:hAnsi="Arial" w:cs="Arial"/>
              </w:rPr>
              <w:t>-</w:t>
            </w:r>
            <w:r w:rsidR="006429E4" w:rsidRPr="006429E4">
              <w:rPr>
                <w:rFonts w:ascii="Arial" w:eastAsia="Arial" w:hAnsi="Arial" w:cs="Arial"/>
              </w:rPr>
              <w:t>2025</w:t>
            </w:r>
          </w:p>
        </w:tc>
      </w:tr>
      <w:tr w:rsidR="00F8637E" w14:paraId="02E67652" w14:textId="77777777">
        <w:trPr>
          <w:trHeight w:val="83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E0F7ACB" w14:textId="66C135E8" w:rsidR="00F8637E" w:rsidRDefault="003B113B" w:rsidP="009A51A1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Observaciones al informe financiero y contable: </w:t>
            </w:r>
            <w:r>
              <w:rPr>
                <w:rFonts w:ascii="Arial" w:eastAsia="Arial" w:hAnsi="Arial" w:cs="Arial"/>
                <w:color w:val="000000"/>
              </w:rPr>
              <w:t xml:space="preserve">El contratista adjunta seguridad social del mes de </w:t>
            </w:r>
            <w:r w:rsidR="009A51A1">
              <w:rPr>
                <w:rFonts w:ascii="Arial" w:eastAsia="Arial" w:hAnsi="Arial" w:cs="Arial"/>
                <w:color w:val="000000"/>
              </w:rPr>
              <w:t>Noviem</w:t>
            </w:r>
            <w:r w:rsidR="007C093D">
              <w:rPr>
                <w:rFonts w:ascii="Arial" w:eastAsia="Arial" w:hAnsi="Arial" w:cs="Arial"/>
                <w:color w:val="000000"/>
              </w:rPr>
              <w:t>bre</w:t>
            </w:r>
            <w:r>
              <w:rPr>
                <w:rFonts w:ascii="Arial" w:eastAsia="Arial" w:hAnsi="Arial" w:cs="Arial"/>
                <w:color w:val="000000"/>
              </w:rPr>
              <w:t xml:space="preserve"> de 2025 para el pago de esta cuenta, según decreto 1273 de 23/07/2018 que permite efectuar la cancelación mes vencido de la seguridad social. Se compromete a pagar seguridad social correspondiente.</w:t>
            </w:r>
          </w:p>
        </w:tc>
      </w:tr>
      <w:tr w:rsidR="00F8637E" w14:paraId="1F95A833" w14:textId="77777777">
        <w:trPr>
          <w:trHeight w:val="44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E55E095" w14:textId="77777777" w:rsidR="00F8637E" w:rsidRDefault="003B113B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5.INFORME TÉCNICO</w:t>
            </w:r>
          </w:p>
        </w:tc>
      </w:tr>
      <w:tr w:rsidR="00F8637E" w14:paraId="361EC27E" w14:textId="77777777">
        <w:trPr>
          <w:trHeight w:val="1518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4B625E81" w14:textId="77777777" w:rsidR="00F8637E" w:rsidRDefault="003B113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Concepto Supervisor:</w:t>
            </w:r>
          </w:p>
          <w:p w14:paraId="17D05AA0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2F3164D9" w14:textId="40AB120B" w:rsidR="00F8637E" w:rsidRDefault="003B113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4" w:lineRule="auto"/>
              <w:ind w:left="72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Mediante el presente documento a continuación relaciono las actividades realizadas según el contrato de Prestación de Servicios No 4162.010.26.1.</w:t>
            </w:r>
            <w:r w:rsidR="00E343F7">
              <w:rPr>
                <w:rFonts w:ascii="Arial" w:eastAsia="Arial" w:hAnsi="Arial" w:cs="Arial"/>
                <w:color w:val="000000"/>
              </w:rPr>
              <w:t>4785</w:t>
            </w:r>
            <w:r>
              <w:rPr>
                <w:rFonts w:ascii="Arial" w:eastAsia="Arial" w:hAnsi="Arial" w:cs="Arial"/>
                <w:color w:val="000000"/>
              </w:rPr>
              <w:t>-2025</w:t>
            </w:r>
          </w:p>
          <w:p w14:paraId="14F69F91" w14:textId="77777777" w:rsidR="00F8637E" w:rsidRDefault="003B113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72" w:right="64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</w:t>
            </w:r>
          </w:p>
          <w:p w14:paraId="614B9ACD" w14:textId="296FFD65" w:rsidR="007C093D" w:rsidRPr="00F13B28" w:rsidRDefault="007C093D" w:rsidP="00F13B28">
            <w:pPr>
              <w:pStyle w:val="NormalWeb"/>
              <w:jc w:val="both"/>
              <w:rPr>
                <w:rFonts w:ascii="Arial" w:hAnsi="Arial" w:cs="Arial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﻿</w:t>
            </w:r>
            <w:r>
              <w:rPr>
                <w:rFonts w:ascii="Arial" w:hAnsi="Arial" w:cs="Arial"/>
                <w:color w:val="000000"/>
              </w:rPr>
              <w:t>1.</w:t>
            </w:r>
            <w:r w:rsidR="00F13B28">
              <w:t xml:space="preserve"> </w:t>
            </w:r>
            <w:r w:rsidR="00F13B28" w:rsidRPr="00F13B28">
              <w:rPr>
                <w:rFonts w:ascii="Arial" w:hAnsi="Arial" w:cs="Arial"/>
                <w:color w:val="000000"/>
              </w:rPr>
              <w:t>Realizar el levantamiento,</w:t>
            </w:r>
            <w:r w:rsidR="00F13B28">
              <w:rPr>
                <w:rFonts w:ascii="Arial" w:hAnsi="Arial" w:cs="Arial"/>
                <w:color w:val="000000"/>
              </w:rPr>
              <w:t xml:space="preserve"> </w:t>
            </w:r>
            <w:r w:rsidR="00F13B28" w:rsidRPr="00F13B28">
              <w:rPr>
                <w:rFonts w:ascii="Arial" w:hAnsi="Arial" w:cs="Arial"/>
                <w:color w:val="000000"/>
              </w:rPr>
              <w:t>consolidación y análisis de la información</w:t>
            </w:r>
            <w:r w:rsidR="00F13B28">
              <w:rPr>
                <w:rFonts w:ascii="Arial" w:hAnsi="Arial" w:cs="Arial"/>
                <w:color w:val="000000"/>
              </w:rPr>
              <w:t xml:space="preserve"> </w:t>
            </w:r>
            <w:r w:rsidR="00F13B28" w:rsidRPr="00F13B28">
              <w:rPr>
                <w:rFonts w:ascii="Arial" w:hAnsi="Arial" w:cs="Arial"/>
                <w:color w:val="000000"/>
              </w:rPr>
              <w:t>correspondiente a la cobertura,</w:t>
            </w:r>
            <w:r w:rsidR="00F13B28">
              <w:rPr>
                <w:rFonts w:ascii="Arial" w:hAnsi="Arial" w:cs="Arial"/>
                <w:color w:val="000000"/>
              </w:rPr>
              <w:t xml:space="preserve"> </w:t>
            </w:r>
            <w:r w:rsidR="00F13B28" w:rsidRPr="00F13B28">
              <w:rPr>
                <w:rFonts w:ascii="Arial" w:hAnsi="Arial" w:cs="Arial"/>
                <w:color w:val="000000"/>
              </w:rPr>
              <w:t>participación e impacto de las actividades,</w:t>
            </w:r>
            <w:r w:rsidR="00F13B28">
              <w:rPr>
                <w:rFonts w:ascii="Arial" w:hAnsi="Arial" w:cs="Arial"/>
                <w:color w:val="000000"/>
              </w:rPr>
              <w:t xml:space="preserve"> </w:t>
            </w:r>
            <w:r w:rsidR="00F13B28" w:rsidRPr="00F13B28">
              <w:rPr>
                <w:rFonts w:ascii="Arial" w:hAnsi="Arial" w:cs="Arial"/>
                <w:color w:val="000000"/>
              </w:rPr>
              <w:t>proyectos y programas ejecutados por la</w:t>
            </w:r>
            <w:r w:rsidR="00F13B28">
              <w:rPr>
                <w:rFonts w:ascii="Arial" w:hAnsi="Arial" w:cs="Arial"/>
                <w:color w:val="000000"/>
              </w:rPr>
              <w:t xml:space="preserve"> </w:t>
            </w:r>
            <w:r w:rsidR="00F13B28" w:rsidRPr="00F13B28">
              <w:rPr>
                <w:rFonts w:ascii="Arial" w:hAnsi="Arial" w:cs="Arial"/>
                <w:color w:val="000000"/>
              </w:rPr>
              <w:t>Secretaría del Deporte y la Recreación del</w:t>
            </w:r>
            <w:r w:rsidR="00F13B28">
              <w:rPr>
                <w:rFonts w:ascii="Arial" w:hAnsi="Arial" w:cs="Arial"/>
                <w:color w:val="000000"/>
              </w:rPr>
              <w:t xml:space="preserve"> </w:t>
            </w:r>
            <w:r w:rsidR="00F13B28" w:rsidRPr="00F13B28">
              <w:rPr>
                <w:rFonts w:ascii="Arial" w:hAnsi="Arial" w:cs="Arial"/>
                <w:color w:val="000000"/>
              </w:rPr>
              <w:t>Distrito de Santiago de Cali, en las zonas</w:t>
            </w:r>
            <w:r w:rsidR="00F13B28">
              <w:rPr>
                <w:rFonts w:ascii="Arial" w:hAnsi="Arial" w:cs="Arial"/>
                <w:color w:val="000000"/>
              </w:rPr>
              <w:t xml:space="preserve"> </w:t>
            </w:r>
            <w:r w:rsidR="00F13B28" w:rsidRPr="00F13B28">
              <w:rPr>
                <w:rFonts w:ascii="Arial" w:hAnsi="Arial" w:cs="Arial"/>
                <w:color w:val="000000"/>
              </w:rPr>
              <w:t>o comunas que tenga a su cargo.</w:t>
            </w:r>
          </w:p>
          <w:p w14:paraId="2C7E891C" w14:textId="3C9B5CE1" w:rsidR="007C093D" w:rsidRDefault="007C093D" w:rsidP="007C093D">
            <w:pPr>
              <w:pStyle w:val="NormalWeb"/>
              <w:spacing w:before="0" w:beforeAutospacing="0" w:after="0" w:afterAutospacing="0"/>
              <w:jc w:val="both"/>
              <w:rPr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- El contra</w:t>
            </w:r>
            <w:r w:rsidR="00BB6EA5">
              <w:rPr>
                <w:rFonts w:ascii="Arial" w:hAnsi="Arial" w:cs="Arial"/>
                <w:color w:val="000000"/>
              </w:rPr>
              <w:t>tista</w:t>
            </w:r>
            <w:r w:rsidR="005E3D18">
              <w:rPr>
                <w:rFonts w:ascii="Arial" w:hAnsi="Arial" w:cs="Arial"/>
                <w:color w:val="000000"/>
              </w:rPr>
              <w:t xml:space="preserve"> </w:t>
            </w:r>
            <w:r w:rsidR="00B33A80">
              <w:rPr>
                <w:rFonts w:ascii="Arial" w:hAnsi="Arial" w:cs="Arial"/>
                <w:color w:val="000000"/>
              </w:rPr>
              <w:t xml:space="preserve">el </w:t>
            </w:r>
            <w:r w:rsidR="00B33A80" w:rsidRPr="00B33A80">
              <w:rPr>
                <w:rFonts w:ascii="Arial" w:hAnsi="Arial" w:cs="Arial"/>
                <w:color w:val="000000"/>
              </w:rPr>
              <w:t>desarrollo de esta obligación quedó ejecutado en cuota 1</w:t>
            </w:r>
          </w:p>
          <w:p w14:paraId="2D085E24" w14:textId="06A53458" w:rsidR="007C093D" w:rsidRPr="00836FF5" w:rsidRDefault="007C093D" w:rsidP="00836FF5">
            <w:pPr>
              <w:pStyle w:val="NormalWeb"/>
              <w:jc w:val="both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2.</w:t>
            </w:r>
            <w:r w:rsidR="006B1CDB" w:rsidRPr="006B1CDB">
              <w:rPr>
                <w:rFonts w:ascii="Arial" w:hAnsi="Arial" w:cs="Arial"/>
              </w:rPr>
              <w:t xml:space="preserve"> </w:t>
            </w:r>
            <w:r w:rsidR="006B1CDB" w:rsidRPr="006B1CDB">
              <w:rPr>
                <w:rFonts w:ascii="Arial" w:hAnsi="Arial" w:cs="Arial"/>
                <w:color w:val="000000"/>
              </w:rPr>
              <w:t>Articular acciones metodológicas</w:t>
            </w:r>
            <w:r w:rsidR="006B1CDB">
              <w:rPr>
                <w:rFonts w:ascii="Arial" w:hAnsi="Arial" w:cs="Arial"/>
                <w:color w:val="000000"/>
              </w:rPr>
              <w:t xml:space="preserve"> </w:t>
            </w:r>
            <w:r w:rsidR="006B1CDB" w:rsidRPr="006B1CDB">
              <w:rPr>
                <w:rFonts w:ascii="Arial" w:hAnsi="Arial" w:cs="Arial"/>
                <w:color w:val="000000"/>
              </w:rPr>
              <w:t>relacionadas con la categorización de los</w:t>
            </w:r>
            <w:r w:rsidR="006B1CDB">
              <w:rPr>
                <w:rFonts w:ascii="Arial" w:hAnsi="Arial" w:cs="Arial"/>
                <w:color w:val="000000"/>
              </w:rPr>
              <w:t xml:space="preserve"> </w:t>
            </w:r>
            <w:r w:rsidR="006B1CDB" w:rsidRPr="006B1CDB">
              <w:rPr>
                <w:rFonts w:ascii="Arial" w:hAnsi="Arial" w:cs="Arial"/>
                <w:color w:val="000000"/>
              </w:rPr>
              <w:t>equipamientos deportivos y recreativos,</w:t>
            </w:r>
            <w:r w:rsidR="006B1CDB">
              <w:rPr>
                <w:rFonts w:ascii="Arial" w:hAnsi="Arial" w:cs="Arial"/>
                <w:color w:val="000000"/>
              </w:rPr>
              <w:t xml:space="preserve"> </w:t>
            </w:r>
            <w:r w:rsidR="006B1CDB" w:rsidRPr="006B1CDB">
              <w:rPr>
                <w:rFonts w:ascii="Arial" w:hAnsi="Arial" w:cs="Arial"/>
                <w:color w:val="000000"/>
              </w:rPr>
              <w:t>mediante la orientación, coordinación y</w:t>
            </w:r>
            <w:r w:rsidR="006B1CDB">
              <w:rPr>
                <w:rFonts w:ascii="Arial" w:hAnsi="Arial" w:cs="Arial"/>
                <w:color w:val="000000"/>
              </w:rPr>
              <w:t xml:space="preserve"> </w:t>
            </w:r>
            <w:r w:rsidR="006B1CDB" w:rsidRPr="006B1CDB">
              <w:rPr>
                <w:rFonts w:ascii="Arial" w:hAnsi="Arial" w:cs="Arial"/>
                <w:color w:val="000000"/>
              </w:rPr>
              <w:t>acompañamiento a los procesos</w:t>
            </w:r>
            <w:r w:rsidR="006B1CDB">
              <w:rPr>
                <w:rFonts w:ascii="Arial" w:hAnsi="Arial" w:cs="Arial"/>
                <w:color w:val="000000"/>
              </w:rPr>
              <w:t xml:space="preserve"> </w:t>
            </w:r>
            <w:r w:rsidR="006B1CDB" w:rsidRPr="006B1CDB">
              <w:rPr>
                <w:rFonts w:ascii="Arial" w:hAnsi="Arial" w:cs="Arial"/>
                <w:color w:val="000000"/>
              </w:rPr>
              <w:t>desarrollados en territorio, garantizando la</w:t>
            </w:r>
            <w:r w:rsidR="006B1CDB">
              <w:rPr>
                <w:rFonts w:ascii="Arial" w:hAnsi="Arial" w:cs="Arial"/>
                <w:color w:val="000000"/>
              </w:rPr>
              <w:t xml:space="preserve"> </w:t>
            </w:r>
            <w:r w:rsidR="006B1CDB" w:rsidRPr="006B1CDB">
              <w:rPr>
                <w:rFonts w:ascii="Arial" w:hAnsi="Arial" w:cs="Arial"/>
                <w:color w:val="000000"/>
              </w:rPr>
              <w:t>implementación de estrategias que</w:t>
            </w:r>
            <w:r w:rsidR="006B1CDB">
              <w:rPr>
                <w:rFonts w:ascii="Arial" w:hAnsi="Arial" w:cs="Arial"/>
                <w:color w:val="000000"/>
              </w:rPr>
              <w:t xml:space="preserve"> </w:t>
            </w:r>
            <w:r w:rsidR="006B1CDB" w:rsidRPr="006B1CDB">
              <w:rPr>
                <w:rFonts w:ascii="Arial" w:hAnsi="Arial" w:cs="Arial"/>
                <w:color w:val="000000"/>
              </w:rPr>
              <w:t>promuevan la participación, el</w:t>
            </w:r>
            <w:r w:rsidR="006B1CDB">
              <w:rPr>
                <w:rFonts w:ascii="Arial" w:hAnsi="Arial" w:cs="Arial"/>
                <w:color w:val="000000"/>
              </w:rPr>
              <w:t xml:space="preserve"> </w:t>
            </w:r>
            <w:r w:rsidR="006B1CDB" w:rsidRPr="006B1CDB">
              <w:rPr>
                <w:rFonts w:ascii="Arial" w:hAnsi="Arial" w:cs="Arial"/>
                <w:color w:val="000000"/>
              </w:rPr>
              <w:t>fortalecimiento comunitario y el</w:t>
            </w:r>
            <w:r w:rsidR="00836FF5">
              <w:rPr>
                <w:rFonts w:ascii="Arial" w:hAnsi="Arial" w:cs="Arial"/>
                <w:color w:val="000000"/>
              </w:rPr>
              <w:t xml:space="preserve"> </w:t>
            </w:r>
            <w:r w:rsidR="006B1CDB" w:rsidRPr="006B1CDB">
              <w:rPr>
                <w:rFonts w:ascii="Arial" w:hAnsi="Arial" w:cs="Arial"/>
                <w:color w:val="000000"/>
              </w:rPr>
              <w:t>cumplimiento de los objetivos del área.</w:t>
            </w:r>
          </w:p>
          <w:p w14:paraId="15A8A2DC" w14:textId="7B4D6F40" w:rsidR="005E3D18" w:rsidRPr="005E3D18" w:rsidRDefault="007C093D" w:rsidP="005E3D1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 xml:space="preserve">- El contratista </w:t>
            </w:r>
            <w:r w:rsidR="009F0846">
              <w:rPr>
                <w:rFonts w:ascii="Arial" w:eastAsia="Arial" w:hAnsi="Arial" w:cs="Arial"/>
                <w:color w:val="000000"/>
              </w:rPr>
              <w:t>a</w:t>
            </w:r>
            <w:r w:rsidR="009F0846" w:rsidRPr="009F0846">
              <w:rPr>
                <w:rFonts w:ascii="Arial" w:eastAsia="Arial" w:hAnsi="Arial" w:cs="Arial"/>
                <w:color w:val="000000"/>
              </w:rPr>
              <w:t>rticuló</w:t>
            </w:r>
            <w:r w:rsidR="009F0846" w:rsidRPr="009F0846">
              <w:rPr>
                <w:rFonts w:ascii="Arial" w:eastAsia="Arial" w:hAnsi="Arial" w:cs="Arial"/>
                <w:color w:val="000000"/>
              </w:rPr>
              <w:t xml:space="preserve"> acciones</w:t>
            </w:r>
            <w:r w:rsidR="009F0846">
              <w:rPr>
                <w:rFonts w:ascii="Arial" w:eastAsia="Arial" w:hAnsi="Arial" w:cs="Arial"/>
                <w:color w:val="000000"/>
              </w:rPr>
              <w:t xml:space="preserve"> </w:t>
            </w:r>
            <w:r w:rsidR="005E3D18">
              <w:rPr>
                <w:rFonts w:ascii="Arial" w:eastAsia="Arial" w:hAnsi="Arial" w:cs="Arial"/>
                <w:color w:val="000000"/>
              </w:rPr>
              <w:t>en la m</w:t>
            </w:r>
            <w:r w:rsidR="005E3D18" w:rsidRPr="00A25315">
              <w:rPr>
                <w:rFonts w:ascii="Arial" w:eastAsia="Arial" w:hAnsi="Arial" w:cs="Arial"/>
                <w:color w:val="000000"/>
              </w:rPr>
              <w:t>esa de trabajo</w:t>
            </w:r>
            <w:r w:rsidR="005E3D18">
              <w:rPr>
                <w:rFonts w:ascii="Arial" w:eastAsia="Arial" w:hAnsi="Arial" w:cs="Arial"/>
                <w:color w:val="000000"/>
              </w:rPr>
              <w:t xml:space="preserve"> con la </w:t>
            </w:r>
            <w:r w:rsidR="005E3D18" w:rsidRPr="00A25315">
              <w:rPr>
                <w:rFonts w:ascii="Arial" w:eastAsia="Arial" w:hAnsi="Arial" w:cs="Arial"/>
                <w:color w:val="000000"/>
              </w:rPr>
              <w:t>Comunidad brisas de Palma baja y alto</w:t>
            </w:r>
            <w:r w:rsidR="005E3D18">
              <w:rPr>
                <w:rFonts w:ascii="Arial" w:eastAsia="Arial" w:hAnsi="Arial" w:cs="Arial"/>
                <w:color w:val="000000"/>
              </w:rPr>
              <w:t xml:space="preserve">, donde se hace acompañamiento a la comunidad víctima del conflicto en sus procesos </w:t>
            </w:r>
            <w:r w:rsidR="005E3D18">
              <w:rPr>
                <w:rFonts w:ascii="Arial" w:eastAsia="Arial" w:hAnsi="Arial" w:cs="Arial"/>
                <w:color w:val="000000"/>
              </w:rPr>
              <w:lastRenderedPageBreak/>
              <w:t>por medio de la recreación, implementando estrategias que promueven el fortalecimiento de dicha población</w:t>
            </w:r>
          </w:p>
          <w:p w14:paraId="4F97ED14" w14:textId="77777777" w:rsidR="007C093D" w:rsidRDefault="007C093D" w:rsidP="007C093D">
            <w:pPr>
              <w:rPr>
                <w:color w:val="000000"/>
              </w:rPr>
            </w:pPr>
          </w:p>
          <w:p w14:paraId="4710F30C" w14:textId="52C13FFF" w:rsidR="007C093D" w:rsidRPr="00900C2B" w:rsidRDefault="007C093D" w:rsidP="00900C2B">
            <w:pPr>
              <w:pStyle w:val="NormalWeb"/>
              <w:jc w:val="both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3.</w:t>
            </w:r>
            <w:r w:rsidR="00836FF5" w:rsidRPr="00836FF5">
              <w:rPr>
                <w:rFonts w:ascii="Arial" w:hAnsi="Arial" w:cs="Arial"/>
              </w:rPr>
              <w:t xml:space="preserve"> </w:t>
            </w:r>
            <w:r w:rsidR="00836FF5" w:rsidRPr="00836FF5">
              <w:rPr>
                <w:rFonts w:ascii="Arial" w:hAnsi="Arial" w:cs="Arial"/>
                <w:color w:val="000000"/>
              </w:rPr>
              <w:t>Gestionar el seguimiento y control de las</w:t>
            </w:r>
            <w:r w:rsidR="00836FF5">
              <w:rPr>
                <w:rFonts w:ascii="Arial" w:hAnsi="Arial" w:cs="Arial"/>
                <w:color w:val="000000"/>
              </w:rPr>
              <w:t xml:space="preserve"> </w:t>
            </w:r>
            <w:r w:rsidR="00836FF5" w:rsidRPr="00836FF5">
              <w:rPr>
                <w:rFonts w:ascii="Arial" w:hAnsi="Arial" w:cs="Arial"/>
                <w:color w:val="000000"/>
              </w:rPr>
              <w:t>actividades en campo, según las líneas</w:t>
            </w:r>
            <w:r w:rsidR="00836FF5">
              <w:rPr>
                <w:rFonts w:ascii="Arial" w:hAnsi="Arial" w:cs="Arial"/>
                <w:color w:val="000000"/>
              </w:rPr>
              <w:t xml:space="preserve"> </w:t>
            </w:r>
            <w:r w:rsidR="00836FF5" w:rsidRPr="00836FF5">
              <w:rPr>
                <w:rFonts w:ascii="Arial" w:hAnsi="Arial" w:cs="Arial"/>
                <w:color w:val="000000"/>
              </w:rPr>
              <w:t>estratégicas del proyecto, realizando</w:t>
            </w:r>
            <w:r w:rsidR="00836FF5">
              <w:rPr>
                <w:rFonts w:ascii="Arial" w:hAnsi="Arial" w:cs="Arial"/>
                <w:color w:val="000000"/>
              </w:rPr>
              <w:t xml:space="preserve"> </w:t>
            </w:r>
            <w:r w:rsidR="00836FF5" w:rsidRPr="00836FF5">
              <w:rPr>
                <w:rFonts w:ascii="Arial" w:hAnsi="Arial" w:cs="Arial"/>
                <w:color w:val="000000"/>
              </w:rPr>
              <w:t>desplazamientos a los diferentes</w:t>
            </w:r>
            <w:r w:rsidR="00836FF5">
              <w:rPr>
                <w:rFonts w:ascii="Arial" w:hAnsi="Arial" w:cs="Arial"/>
                <w:color w:val="000000"/>
              </w:rPr>
              <w:t xml:space="preserve"> </w:t>
            </w:r>
            <w:r w:rsidR="00836FF5" w:rsidRPr="00836FF5">
              <w:rPr>
                <w:rFonts w:ascii="Arial" w:hAnsi="Arial" w:cs="Arial"/>
                <w:color w:val="000000"/>
              </w:rPr>
              <w:t>escenarios deportivos utilizados, así como</w:t>
            </w:r>
            <w:r w:rsidR="00836FF5">
              <w:rPr>
                <w:rFonts w:ascii="Arial" w:hAnsi="Arial" w:cs="Arial"/>
                <w:color w:val="000000"/>
              </w:rPr>
              <w:t xml:space="preserve"> </w:t>
            </w:r>
            <w:r w:rsidR="00836FF5" w:rsidRPr="00836FF5">
              <w:rPr>
                <w:rFonts w:ascii="Arial" w:hAnsi="Arial" w:cs="Arial"/>
                <w:color w:val="000000"/>
              </w:rPr>
              <w:t>en las acciones documentales y digitales</w:t>
            </w:r>
            <w:r w:rsidR="00900C2B">
              <w:rPr>
                <w:rFonts w:ascii="Arial" w:hAnsi="Arial" w:cs="Arial"/>
                <w:color w:val="000000"/>
              </w:rPr>
              <w:t xml:space="preserve"> </w:t>
            </w:r>
            <w:r w:rsidR="00836FF5" w:rsidRPr="00836FF5">
              <w:rPr>
                <w:rFonts w:ascii="Arial" w:hAnsi="Arial" w:cs="Arial"/>
                <w:color w:val="000000"/>
              </w:rPr>
              <w:t>relacionadas con los beneficiarios del</w:t>
            </w:r>
            <w:r w:rsidR="00900C2B">
              <w:rPr>
                <w:rFonts w:ascii="Arial" w:hAnsi="Arial" w:cs="Arial"/>
                <w:color w:val="000000"/>
              </w:rPr>
              <w:t xml:space="preserve"> </w:t>
            </w:r>
            <w:r w:rsidR="00836FF5" w:rsidRPr="00836FF5">
              <w:rPr>
                <w:rFonts w:ascii="Arial" w:hAnsi="Arial" w:cs="Arial"/>
                <w:color w:val="000000"/>
              </w:rPr>
              <w:t>programa.</w:t>
            </w:r>
          </w:p>
          <w:p w14:paraId="38D78E2A" w14:textId="17D0647F" w:rsidR="007C093D" w:rsidRPr="005E3D18" w:rsidRDefault="007C093D" w:rsidP="005E3D1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 xml:space="preserve">- El contratista </w:t>
            </w:r>
            <w:r w:rsidR="00E77315">
              <w:rPr>
                <w:rFonts w:ascii="Arial" w:hAnsi="Arial" w:cs="Arial"/>
                <w:color w:val="000000"/>
              </w:rPr>
              <w:t>g</w:t>
            </w:r>
            <w:r w:rsidR="00E77315" w:rsidRPr="00E77315">
              <w:rPr>
                <w:rFonts w:ascii="Arial" w:hAnsi="Arial" w:cs="Arial"/>
                <w:color w:val="000000"/>
              </w:rPr>
              <w:t>estion</w:t>
            </w:r>
            <w:r w:rsidR="005E3D18">
              <w:rPr>
                <w:rFonts w:ascii="Arial" w:hAnsi="Arial" w:cs="Arial"/>
                <w:color w:val="000000"/>
              </w:rPr>
              <w:t>ó</w:t>
            </w:r>
            <w:r w:rsidR="005E3D18">
              <w:rPr>
                <w:rFonts w:ascii="Arial" w:eastAsia="Arial" w:hAnsi="Arial" w:cs="Arial"/>
                <w:color w:val="000000"/>
              </w:rPr>
              <w:t xml:space="preserve"> e</w:t>
            </w:r>
            <w:r w:rsidR="00E77315">
              <w:rPr>
                <w:rFonts w:ascii="Arial" w:eastAsia="Arial" w:hAnsi="Arial" w:cs="Arial"/>
                <w:color w:val="000000"/>
              </w:rPr>
              <w:t>l</w:t>
            </w:r>
            <w:r w:rsidR="005E3D18">
              <w:rPr>
                <w:rFonts w:ascii="Arial" w:eastAsia="Arial" w:hAnsi="Arial" w:cs="Arial"/>
                <w:color w:val="000000"/>
              </w:rPr>
              <w:t xml:space="preserve"> seguimiento a las actividades en campo del monitor A</w:t>
            </w:r>
            <w:r w:rsidR="005E3D18" w:rsidRPr="00A25315">
              <w:rPr>
                <w:rFonts w:ascii="Arial" w:eastAsia="Arial" w:hAnsi="Arial" w:cs="Arial"/>
                <w:color w:val="000000"/>
              </w:rPr>
              <w:t xml:space="preserve">ntonio Restrepo </w:t>
            </w:r>
            <w:r w:rsidR="005E3D18">
              <w:rPr>
                <w:rFonts w:ascii="Arial" w:eastAsia="Arial" w:hAnsi="Arial" w:cs="Arial"/>
                <w:color w:val="000000"/>
              </w:rPr>
              <w:t xml:space="preserve">quien lleva a cabo las sesiones lúdicas y recreativas con </w:t>
            </w:r>
            <w:r w:rsidR="005E3D18" w:rsidRPr="00A25315">
              <w:rPr>
                <w:rFonts w:ascii="Arial" w:eastAsia="Arial" w:hAnsi="Arial" w:cs="Arial"/>
                <w:color w:val="000000"/>
              </w:rPr>
              <w:t xml:space="preserve">comunidad </w:t>
            </w:r>
            <w:proofErr w:type="spellStart"/>
            <w:r w:rsidR="005E3D18" w:rsidRPr="00A25315">
              <w:rPr>
                <w:rFonts w:ascii="Arial" w:eastAsia="Arial" w:hAnsi="Arial" w:cs="Arial"/>
                <w:color w:val="000000"/>
              </w:rPr>
              <w:t>Wounan</w:t>
            </w:r>
            <w:proofErr w:type="spellEnd"/>
            <w:r w:rsidR="005E3D18" w:rsidRPr="00A25315">
              <w:rPr>
                <w:rFonts w:ascii="Arial" w:eastAsia="Arial" w:hAnsi="Arial" w:cs="Arial"/>
                <w:color w:val="000000"/>
              </w:rPr>
              <w:t xml:space="preserve"> </w:t>
            </w:r>
            <w:r w:rsidR="005E3D18">
              <w:rPr>
                <w:rFonts w:ascii="Arial" w:eastAsia="Arial" w:hAnsi="Arial" w:cs="Arial"/>
                <w:color w:val="000000"/>
              </w:rPr>
              <w:t>en el barrio</w:t>
            </w:r>
            <w:r w:rsidR="005E3D18" w:rsidRPr="00A25315">
              <w:rPr>
                <w:rFonts w:ascii="Arial" w:eastAsia="Arial" w:hAnsi="Arial" w:cs="Arial"/>
                <w:color w:val="000000"/>
              </w:rPr>
              <w:t xml:space="preserve"> nueva floresta</w:t>
            </w:r>
            <w:r w:rsidR="005E3D18">
              <w:rPr>
                <w:rFonts w:ascii="Arial" w:eastAsia="Arial" w:hAnsi="Arial" w:cs="Arial"/>
                <w:color w:val="000000"/>
              </w:rPr>
              <w:t>.</w:t>
            </w:r>
          </w:p>
          <w:p w14:paraId="29885F57" w14:textId="77777777" w:rsidR="007C093D" w:rsidRPr="007C093D" w:rsidRDefault="007C093D" w:rsidP="007C093D">
            <w:pPr>
              <w:pStyle w:val="NormalWeb"/>
              <w:spacing w:before="0" w:beforeAutospacing="0" w:after="0" w:afterAutospacing="0"/>
              <w:jc w:val="both"/>
              <w:rPr>
                <w:color w:val="000000"/>
              </w:rPr>
            </w:pPr>
          </w:p>
          <w:p w14:paraId="00553739" w14:textId="2BDB162B" w:rsidR="007C093D" w:rsidRPr="00900C2B" w:rsidRDefault="007C093D" w:rsidP="00900C2B">
            <w:pPr>
              <w:pStyle w:val="NormalWeb"/>
              <w:jc w:val="both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4.</w:t>
            </w:r>
            <w:r w:rsidR="00900C2B" w:rsidRPr="00900C2B">
              <w:rPr>
                <w:rFonts w:ascii="Arial" w:hAnsi="Arial" w:cs="Arial"/>
              </w:rPr>
              <w:t xml:space="preserve"> </w:t>
            </w:r>
            <w:r w:rsidR="00900C2B" w:rsidRPr="00900C2B">
              <w:rPr>
                <w:rFonts w:ascii="Arial" w:hAnsi="Arial" w:cs="Arial"/>
                <w:color w:val="000000"/>
              </w:rPr>
              <w:t>Verificar el cumplimiento y/</w:t>
            </w:r>
            <w:proofErr w:type="spellStart"/>
            <w:r w:rsidR="00900C2B" w:rsidRPr="00900C2B">
              <w:rPr>
                <w:rFonts w:ascii="Arial" w:hAnsi="Arial" w:cs="Arial"/>
                <w:color w:val="000000"/>
              </w:rPr>
              <w:t>ó</w:t>
            </w:r>
            <w:proofErr w:type="spellEnd"/>
            <w:r w:rsidR="00900C2B" w:rsidRPr="00900C2B">
              <w:rPr>
                <w:rFonts w:ascii="Arial" w:hAnsi="Arial" w:cs="Arial"/>
                <w:color w:val="000000"/>
              </w:rPr>
              <w:t xml:space="preserve"> participar</w:t>
            </w:r>
            <w:r w:rsidR="00900C2B">
              <w:rPr>
                <w:rFonts w:ascii="Arial" w:hAnsi="Arial" w:cs="Arial"/>
                <w:color w:val="000000"/>
              </w:rPr>
              <w:t xml:space="preserve"> </w:t>
            </w:r>
            <w:r w:rsidR="00900C2B" w:rsidRPr="00900C2B">
              <w:rPr>
                <w:rFonts w:ascii="Arial" w:hAnsi="Arial" w:cs="Arial"/>
                <w:color w:val="000000"/>
              </w:rPr>
              <w:t>de las actividades en pro del desarrollo del</w:t>
            </w:r>
            <w:r w:rsidR="00900C2B">
              <w:rPr>
                <w:rFonts w:ascii="Arial" w:hAnsi="Arial" w:cs="Arial"/>
                <w:color w:val="000000"/>
              </w:rPr>
              <w:t xml:space="preserve"> </w:t>
            </w:r>
            <w:r w:rsidR="00900C2B" w:rsidRPr="00900C2B">
              <w:rPr>
                <w:rFonts w:ascii="Arial" w:hAnsi="Arial" w:cs="Arial"/>
                <w:color w:val="000000"/>
              </w:rPr>
              <w:t>sistema de gestión de calidad, el sistema</w:t>
            </w:r>
            <w:r w:rsidR="00900C2B">
              <w:rPr>
                <w:rFonts w:ascii="Arial" w:hAnsi="Arial" w:cs="Arial"/>
                <w:color w:val="000000"/>
              </w:rPr>
              <w:t xml:space="preserve"> </w:t>
            </w:r>
            <w:r w:rsidR="00900C2B" w:rsidRPr="00900C2B">
              <w:rPr>
                <w:rFonts w:ascii="Arial" w:hAnsi="Arial" w:cs="Arial"/>
                <w:color w:val="000000"/>
              </w:rPr>
              <w:t>de gestión ambiental y el sistema de</w:t>
            </w:r>
            <w:r w:rsidR="00900C2B">
              <w:rPr>
                <w:rFonts w:ascii="Arial" w:hAnsi="Arial" w:cs="Arial"/>
                <w:color w:val="000000"/>
              </w:rPr>
              <w:t xml:space="preserve"> </w:t>
            </w:r>
            <w:r w:rsidR="00900C2B" w:rsidRPr="00900C2B">
              <w:rPr>
                <w:rFonts w:ascii="Arial" w:hAnsi="Arial" w:cs="Arial"/>
                <w:color w:val="000000"/>
              </w:rPr>
              <w:t>gestión de seguridad y salud en el trabajo</w:t>
            </w:r>
            <w:r w:rsidR="00900C2B">
              <w:rPr>
                <w:rFonts w:ascii="Arial" w:hAnsi="Arial" w:cs="Arial"/>
                <w:color w:val="000000"/>
              </w:rPr>
              <w:t>.</w:t>
            </w:r>
          </w:p>
          <w:p w14:paraId="6F209D4F" w14:textId="0AFE5FD6" w:rsidR="005E3D18" w:rsidRDefault="007C093D" w:rsidP="005E3D1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 xml:space="preserve">- El contratista </w:t>
            </w:r>
            <w:r w:rsidR="00FD153D">
              <w:rPr>
                <w:rFonts w:ascii="Arial" w:eastAsia="Arial" w:hAnsi="Arial" w:cs="Arial"/>
                <w:color w:val="000000"/>
              </w:rPr>
              <w:t>p</w:t>
            </w:r>
            <w:r w:rsidR="00FD153D" w:rsidRPr="00FD153D">
              <w:rPr>
                <w:rFonts w:ascii="Arial" w:eastAsia="Arial" w:hAnsi="Arial" w:cs="Arial"/>
                <w:color w:val="000000"/>
              </w:rPr>
              <w:t>articipó</w:t>
            </w:r>
            <w:r w:rsidR="00FD153D" w:rsidRPr="00FD153D">
              <w:rPr>
                <w:rFonts w:ascii="Arial" w:eastAsia="Arial" w:hAnsi="Arial" w:cs="Arial"/>
                <w:color w:val="000000"/>
              </w:rPr>
              <w:t xml:space="preserve"> realizando</w:t>
            </w:r>
            <w:r w:rsidR="005E3D18" w:rsidRPr="0006692D">
              <w:rPr>
                <w:rFonts w:ascii="Arial" w:eastAsia="Arial" w:hAnsi="Arial" w:cs="Arial"/>
                <w:color w:val="000000"/>
              </w:rPr>
              <w:t xml:space="preserve"> informes mensuales y documentación correspondiente, de manera oportuna</w:t>
            </w:r>
            <w:r w:rsidR="005E3D18">
              <w:rPr>
                <w:rFonts w:ascii="Arial" w:eastAsia="Arial" w:hAnsi="Arial" w:cs="Arial"/>
                <w:color w:val="000000"/>
              </w:rPr>
              <w:t xml:space="preserve"> </w:t>
            </w:r>
            <w:r w:rsidR="005E3D18" w:rsidRPr="0006692D">
              <w:rPr>
                <w:rFonts w:ascii="Arial" w:eastAsia="Arial" w:hAnsi="Arial" w:cs="Arial"/>
                <w:color w:val="000000"/>
              </w:rPr>
              <w:t>en el drive del S</w:t>
            </w:r>
            <w:r w:rsidR="005E3D18">
              <w:rPr>
                <w:rFonts w:ascii="Arial" w:eastAsia="Arial" w:hAnsi="Arial" w:cs="Arial"/>
                <w:color w:val="000000"/>
              </w:rPr>
              <w:t xml:space="preserve">istema de gestión de calidad </w:t>
            </w:r>
            <w:r w:rsidR="005E3D18" w:rsidRPr="0006692D">
              <w:rPr>
                <w:rFonts w:ascii="Arial" w:eastAsia="Arial" w:hAnsi="Arial" w:cs="Arial"/>
                <w:color w:val="000000"/>
              </w:rPr>
              <w:t xml:space="preserve">de los monitores que intervienen a la población de </w:t>
            </w:r>
            <w:r w:rsidR="005E3D18">
              <w:rPr>
                <w:rFonts w:ascii="Arial" w:eastAsia="Arial" w:hAnsi="Arial" w:cs="Arial"/>
                <w:color w:val="000000"/>
              </w:rPr>
              <w:t>víctimas del conflicto.</w:t>
            </w:r>
          </w:p>
          <w:p w14:paraId="60343549" w14:textId="513FCEBE" w:rsidR="007C093D" w:rsidRDefault="007C093D" w:rsidP="007C093D">
            <w:pPr>
              <w:pStyle w:val="NormalWeb"/>
              <w:spacing w:before="0" w:beforeAutospacing="0" w:after="0" w:afterAutospacing="0"/>
              <w:jc w:val="both"/>
              <w:rPr>
                <w:color w:val="000000"/>
              </w:rPr>
            </w:pPr>
          </w:p>
          <w:p w14:paraId="3043AE25" w14:textId="0A91ACA1" w:rsidR="007C093D" w:rsidRPr="00424DF2" w:rsidRDefault="007C093D" w:rsidP="00424DF2">
            <w:pPr>
              <w:pStyle w:val="NormalWeb"/>
              <w:jc w:val="both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5.</w:t>
            </w:r>
            <w:r w:rsidR="00424DF2" w:rsidRPr="00424DF2">
              <w:rPr>
                <w:rFonts w:ascii="Arial" w:hAnsi="Arial" w:cs="Arial"/>
              </w:rPr>
              <w:t xml:space="preserve"> </w:t>
            </w:r>
            <w:r w:rsidR="00424DF2" w:rsidRPr="00424DF2">
              <w:rPr>
                <w:rFonts w:ascii="Arial" w:hAnsi="Arial" w:cs="Arial"/>
                <w:color w:val="000000"/>
              </w:rPr>
              <w:t>Planear y diligenciar el formato de</w:t>
            </w:r>
            <w:r w:rsidR="00424DF2">
              <w:rPr>
                <w:rFonts w:ascii="Arial" w:hAnsi="Arial" w:cs="Arial"/>
                <w:color w:val="000000"/>
              </w:rPr>
              <w:t xml:space="preserve"> </w:t>
            </w:r>
            <w:r w:rsidR="00424DF2" w:rsidRPr="00424DF2">
              <w:rPr>
                <w:rFonts w:ascii="Arial" w:hAnsi="Arial" w:cs="Arial"/>
                <w:color w:val="000000"/>
              </w:rPr>
              <w:t>parrilla de los monitores deportivo de la</w:t>
            </w:r>
            <w:r w:rsidR="00424DF2">
              <w:rPr>
                <w:rFonts w:ascii="Arial" w:hAnsi="Arial" w:cs="Arial"/>
                <w:color w:val="000000"/>
              </w:rPr>
              <w:t xml:space="preserve"> </w:t>
            </w:r>
            <w:r w:rsidR="00424DF2" w:rsidRPr="00424DF2">
              <w:rPr>
                <w:rFonts w:ascii="Arial" w:hAnsi="Arial" w:cs="Arial"/>
                <w:color w:val="000000"/>
              </w:rPr>
              <w:t>Secretar</w:t>
            </w:r>
            <w:r w:rsidR="00CA6506">
              <w:rPr>
                <w:rFonts w:ascii="Arial" w:hAnsi="Arial" w:cs="Arial"/>
                <w:color w:val="000000"/>
              </w:rPr>
              <w:t>í</w:t>
            </w:r>
            <w:r w:rsidR="00424DF2" w:rsidRPr="00424DF2">
              <w:rPr>
                <w:rFonts w:ascii="Arial" w:hAnsi="Arial" w:cs="Arial"/>
                <w:color w:val="000000"/>
              </w:rPr>
              <w:t>a del Deporte y la Recreación</w:t>
            </w:r>
            <w:r>
              <w:rPr>
                <w:rFonts w:ascii="Arial" w:hAnsi="Arial" w:cs="Arial"/>
                <w:color w:val="000000"/>
              </w:rPr>
              <w:t>.</w:t>
            </w:r>
          </w:p>
          <w:p w14:paraId="591BF950" w14:textId="08291356" w:rsidR="007C093D" w:rsidRDefault="007C093D" w:rsidP="007C093D">
            <w:pPr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 xml:space="preserve">- El contratista </w:t>
            </w:r>
            <w:r w:rsidR="00B44492" w:rsidRPr="00B44492">
              <w:rPr>
                <w:rFonts w:ascii="Arial" w:eastAsia="Arial" w:hAnsi="Arial" w:cs="Arial"/>
                <w:color w:val="000000"/>
              </w:rPr>
              <w:t xml:space="preserve">Planeó y </w:t>
            </w:r>
            <w:r w:rsidR="00B44492" w:rsidRPr="00B44492">
              <w:rPr>
                <w:rFonts w:ascii="Arial" w:eastAsia="Arial" w:hAnsi="Arial" w:cs="Arial"/>
                <w:color w:val="000000"/>
              </w:rPr>
              <w:t>diligenció</w:t>
            </w:r>
            <w:r w:rsidR="00B44492">
              <w:rPr>
                <w:rFonts w:ascii="Arial" w:eastAsia="Arial" w:hAnsi="Arial" w:cs="Arial"/>
                <w:color w:val="000000"/>
              </w:rPr>
              <w:t xml:space="preserve"> </w:t>
            </w:r>
            <w:r w:rsidR="00D158A2">
              <w:rPr>
                <w:rFonts w:ascii="Arial" w:eastAsia="Arial" w:hAnsi="Arial" w:cs="Arial"/>
                <w:color w:val="000000"/>
              </w:rPr>
              <w:t>la parrilla de los monitores de Poblaciones y etnias que atienden a la población víctima del conflicto</w:t>
            </w:r>
          </w:p>
          <w:p w14:paraId="7E89EC44" w14:textId="77777777" w:rsidR="007C093D" w:rsidRDefault="007C093D" w:rsidP="007C093D">
            <w:pPr>
              <w:rPr>
                <w:color w:val="000000"/>
              </w:rPr>
            </w:pPr>
          </w:p>
          <w:p w14:paraId="21384CA7" w14:textId="77777777" w:rsidR="007C093D" w:rsidRDefault="007C093D" w:rsidP="007C093D">
            <w:pPr>
              <w:pStyle w:val="NormalWeb"/>
              <w:spacing w:before="0" w:beforeAutospacing="0" w:after="0" w:afterAutospacing="0"/>
              <w:jc w:val="both"/>
              <w:rPr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6.Las demás relacionadas con el desarrollo del objeto contractual.</w:t>
            </w:r>
          </w:p>
          <w:p w14:paraId="07E16D4D" w14:textId="77777777" w:rsidR="007C093D" w:rsidRDefault="007C093D" w:rsidP="007C093D">
            <w:pPr>
              <w:rPr>
                <w:color w:val="000000"/>
              </w:rPr>
            </w:pPr>
          </w:p>
          <w:p w14:paraId="7BF35123" w14:textId="5801351B" w:rsidR="007C093D" w:rsidRDefault="007C093D" w:rsidP="009A51A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</w:pPr>
            <w:r>
              <w:rPr>
                <w:rFonts w:ascii="Arial" w:hAnsi="Arial" w:cs="Arial"/>
                <w:color w:val="000000"/>
              </w:rPr>
              <w:t xml:space="preserve">- El contratista </w:t>
            </w:r>
            <w:r w:rsidR="00CB7373">
              <w:rPr>
                <w:rFonts w:ascii="Arial" w:hAnsi="Arial" w:cs="Arial"/>
                <w:color w:val="000000"/>
              </w:rPr>
              <w:t>d</w:t>
            </w:r>
            <w:r w:rsidR="00CB7373" w:rsidRPr="00CB7373">
              <w:rPr>
                <w:rFonts w:ascii="Arial" w:hAnsi="Arial" w:cs="Arial"/>
                <w:color w:val="000000"/>
              </w:rPr>
              <w:t>urante este periodo, no fu</w:t>
            </w:r>
            <w:r w:rsidR="00CB7373">
              <w:rPr>
                <w:rFonts w:ascii="Arial" w:hAnsi="Arial" w:cs="Arial"/>
                <w:color w:val="000000"/>
              </w:rPr>
              <w:t>e</w:t>
            </w:r>
            <w:r w:rsidR="00CB7373" w:rsidRPr="00CB7373">
              <w:rPr>
                <w:rFonts w:ascii="Arial" w:hAnsi="Arial" w:cs="Arial"/>
                <w:color w:val="000000"/>
              </w:rPr>
              <w:t xml:space="preserve"> requerido para desarrollar actividades vinculadas al cumplimiento de la obligación.</w:t>
            </w:r>
          </w:p>
          <w:p w14:paraId="407CA0FA" w14:textId="77777777" w:rsidR="007C093D" w:rsidRDefault="007C093D" w:rsidP="007C093D"/>
          <w:p w14:paraId="6D9010B4" w14:textId="77777777" w:rsidR="00F8637E" w:rsidRDefault="00F8637E">
            <w:pPr>
              <w:jc w:val="both"/>
              <w:rPr>
                <w:rFonts w:ascii="Arial" w:eastAsia="Arial" w:hAnsi="Arial" w:cs="Arial"/>
              </w:rPr>
            </w:pPr>
          </w:p>
          <w:p w14:paraId="4ADDAF98" w14:textId="77777777" w:rsidR="00F8637E" w:rsidRDefault="00F8637E">
            <w:pPr>
              <w:jc w:val="both"/>
              <w:rPr>
                <w:rFonts w:ascii="Arial" w:eastAsia="Arial" w:hAnsi="Arial" w:cs="Arial"/>
              </w:rPr>
            </w:pPr>
          </w:p>
          <w:p w14:paraId="35A62AC5" w14:textId="77777777" w:rsidR="00F8637E" w:rsidRDefault="003B113B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MEDIO DE VERIFICACION</w:t>
            </w:r>
          </w:p>
          <w:p w14:paraId="42C38528" w14:textId="77777777" w:rsidR="00F8637E" w:rsidRDefault="00F8637E">
            <w:pPr>
              <w:jc w:val="both"/>
              <w:rPr>
                <w:rFonts w:ascii="Arial" w:eastAsia="Arial" w:hAnsi="Arial" w:cs="Arial"/>
              </w:rPr>
            </w:pPr>
          </w:p>
          <w:p w14:paraId="61D83535" w14:textId="10B2B7D5" w:rsidR="00F8637E" w:rsidRDefault="003B113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LAS EVIDENCIAS DE LO RELACIONADO SE ENCUENTRAN EN EL SIGUIENTE LINK: </w:t>
            </w:r>
          </w:p>
          <w:p w14:paraId="076E8631" w14:textId="032B1D56" w:rsidR="00F8637E" w:rsidRDefault="0075524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color w:val="000000"/>
              </w:rPr>
            </w:pPr>
            <w:hyperlink r:id="rId8" w:history="1">
              <w:r w:rsidRPr="0075524C">
                <w:rPr>
                  <w:rStyle w:val="Hipervnculo"/>
                  <w:rFonts w:ascii="Arial" w:eastAsia="Arial" w:hAnsi="Arial" w:cs="Arial"/>
                </w:rPr>
                <w:t>https://drive.google.com/drive/folders/1-lEcNQH3cUkOcql0rqi2ScCR1eqmcd1e?usp=drive_link</w:t>
              </w:r>
            </w:hyperlink>
          </w:p>
        </w:tc>
      </w:tr>
      <w:tr w:rsidR="00F8637E" w14:paraId="1D8B512D" w14:textId="77777777">
        <w:trPr>
          <w:cantSplit/>
          <w:trHeight w:val="395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5183A8F" w14:textId="2440CA85" w:rsidR="00F8637E" w:rsidRDefault="003B113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1" w:lineRule="auto"/>
              <w:ind w:left="72" w:right="184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lastRenderedPageBreak/>
              <w:t>Recibo a Satisfacción de Servicios:  </w:t>
            </w:r>
            <w:r w:rsidR="007C093D">
              <w:rPr>
                <w:rFonts w:ascii="Arial" w:eastAsia="Arial" w:hAnsi="Arial" w:cs="Arial"/>
                <w:color w:val="000000"/>
              </w:rPr>
              <w:t>N/A</w:t>
            </w:r>
          </w:p>
        </w:tc>
      </w:tr>
      <w:tr w:rsidR="00F8637E" w14:paraId="4F9C9D0C" w14:textId="77777777">
        <w:trPr>
          <w:cantSplit/>
          <w:trHeight w:val="55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4B5DAEE" w14:textId="2FD846FE" w:rsidR="00F8637E" w:rsidRDefault="003B113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30" w:line="265" w:lineRule="auto"/>
              <w:ind w:left="72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Constancia de Paz y Salvo: </w:t>
            </w:r>
            <w:r w:rsidR="007C093D">
              <w:rPr>
                <w:rFonts w:ascii="Arial" w:eastAsia="Arial" w:hAnsi="Arial" w:cs="Arial"/>
                <w:color w:val="000000"/>
              </w:rPr>
              <w:t>N/A</w:t>
            </w:r>
          </w:p>
        </w:tc>
      </w:tr>
      <w:tr w:rsidR="00F8637E" w14:paraId="6438232D" w14:textId="77777777">
        <w:trPr>
          <w:cantSplit/>
          <w:trHeight w:val="285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4641C53A" w14:textId="7F2FD8D3" w:rsidR="00F8637E" w:rsidRDefault="003B113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Observaciones al informe técnico: </w:t>
            </w:r>
            <w:r w:rsidR="007C093D">
              <w:rPr>
                <w:rFonts w:ascii="Arial" w:eastAsia="Arial" w:hAnsi="Arial" w:cs="Arial"/>
                <w:color w:val="000000"/>
              </w:rPr>
              <w:t>N/A</w:t>
            </w:r>
          </w:p>
        </w:tc>
      </w:tr>
      <w:tr w:rsidR="00F8637E" w14:paraId="4E0932D2" w14:textId="77777777">
        <w:trPr>
          <w:cantSplit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58AA5EC5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1B029B36" w14:textId="77777777" w:rsidR="00F8637E" w:rsidRDefault="003B113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6.RECOMENDACIONES PARA EL CONTRATISTA</w:t>
            </w:r>
          </w:p>
        </w:tc>
      </w:tr>
      <w:tr w:rsidR="00F8637E" w14:paraId="1997E410" w14:textId="77777777">
        <w:trPr>
          <w:cantSplit/>
          <w:trHeight w:val="293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1EF71B6" w14:textId="77777777" w:rsidR="00F8637E" w:rsidRDefault="003B113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 No se reporta recomendaciones para el presente período</w:t>
            </w:r>
          </w:p>
          <w:p w14:paraId="69EA41A2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5AE4E0FB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F8637E" w14:paraId="0721C790" w14:textId="77777777">
        <w:trPr>
          <w:cantSplit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7314FC59" w14:textId="77777777" w:rsidR="00F8637E" w:rsidRDefault="003B113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7.FIRMAS RESPONSABLES</w:t>
            </w:r>
          </w:p>
        </w:tc>
      </w:tr>
      <w:tr w:rsidR="00F8637E" w14:paraId="55D64C2F" w14:textId="77777777">
        <w:trPr>
          <w:cantSplit/>
          <w:trHeight w:val="4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5F1A213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11E386AD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708"/>
              <w:rPr>
                <w:rFonts w:ascii="Arial" w:eastAsia="Arial" w:hAnsi="Arial" w:cs="Arial"/>
                <w:color w:val="000000"/>
              </w:rPr>
            </w:pPr>
          </w:p>
          <w:p w14:paraId="60B2512B" w14:textId="77777777" w:rsidR="00F8637E" w:rsidRDefault="003B113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780"/>
              </w:tabs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ab/>
            </w:r>
          </w:p>
          <w:p w14:paraId="33E0D2E9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53080AE3" w14:textId="77777777" w:rsidR="00F8637E" w:rsidRDefault="003B113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br/>
              <w:t xml:space="preserve">Nombre y firma del Supervisor </w:t>
            </w:r>
          </w:p>
          <w:p w14:paraId="769682EC" w14:textId="77777777" w:rsidR="00F8637E" w:rsidRDefault="003B113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TOMAS GUTIERREZ MAÑOSCA </w:t>
            </w:r>
          </w:p>
          <w:p w14:paraId="07299D7C" w14:textId="64782E6A" w:rsidR="00F8637E" w:rsidRDefault="003B113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______________________________________</w:t>
            </w:r>
            <w:r w:rsidR="00E11531">
              <w:rPr>
                <w:noProof/>
                <w:sz w:val="20"/>
                <w:szCs w:val="20"/>
              </w:rPr>
              <w:drawing>
                <wp:anchor distT="0" distB="0" distL="114300" distR="114300" simplePos="0" relativeHeight="251661312" behindDoc="0" locked="0" layoutInCell="1" allowOverlap="1" wp14:anchorId="47955BD8" wp14:editId="28BFE31A">
                  <wp:simplePos x="0" y="0"/>
                  <wp:positionH relativeFrom="margin">
                    <wp:posOffset>3352800</wp:posOffset>
                  </wp:positionH>
                  <wp:positionV relativeFrom="paragraph">
                    <wp:posOffset>19050</wp:posOffset>
                  </wp:positionV>
                  <wp:extent cx="200025" cy="266700"/>
                  <wp:effectExtent l="0" t="0" r="9525" b="0"/>
                  <wp:wrapNone/>
                  <wp:docPr id="3" name="Entrada de lápiz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Entrada de lápiz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0025" cy="2667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11531">
              <w:rPr>
                <w:noProof/>
                <w:sz w:val="20"/>
                <w:szCs w:val="20"/>
              </w:rPr>
              <w:drawing>
                <wp:anchor distT="0" distB="0" distL="114300" distR="114300" simplePos="0" relativeHeight="251662336" behindDoc="0" locked="0" layoutInCell="1" allowOverlap="1" wp14:anchorId="0D199AA6" wp14:editId="5581D446">
                  <wp:simplePos x="0" y="0"/>
                  <wp:positionH relativeFrom="margin">
                    <wp:posOffset>3535680</wp:posOffset>
                  </wp:positionH>
                  <wp:positionV relativeFrom="paragraph">
                    <wp:posOffset>1905</wp:posOffset>
                  </wp:positionV>
                  <wp:extent cx="378460" cy="170180"/>
                  <wp:effectExtent l="0" t="0" r="2540" b="1270"/>
                  <wp:wrapNone/>
                  <wp:docPr id="2" name="Entrada de lápiz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Entrada de lápiz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8460" cy="1701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628B5A5D" w14:textId="77777777" w:rsidR="00F8637E" w:rsidRDefault="003B113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Nombre y firma del Apoyo a la Supervisión (Incluir cuando aplique)</w:t>
            </w:r>
          </w:p>
          <w:p w14:paraId="17168418" w14:textId="77777777" w:rsidR="00F8637E" w:rsidRDefault="003B113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278"/>
                <w:tab w:val="left" w:pos="6375"/>
              </w:tabs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ab/>
            </w:r>
            <w:r>
              <w:rPr>
                <w:rFonts w:ascii="Arial" w:eastAsia="Arial" w:hAnsi="Arial" w:cs="Arial"/>
                <w:color w:val="000000"/>
              </w:rPr>
              <w:tab/>
            </w:r>
          </w:p>
        </w:tc>
      </w:tr>
      <w:tr w:rsidR="00F8637E" w14:paraId="33C20CA4" w14:textId="77777777">
        <w:trPr>
          <w:cantSplit/>
          <w:trHeight w:val="4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19357B25" w14:textId="691DAA50" w:rsidR="00F8637E" w:rsidRDefault="003B113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Fecha de suscripción del informe de supervisión: </w:t>
            </w:r>
            <w:proofErr w:type="gramStart"/>
            <w:r>
              <w:rPr>
                <w:rFonts w:ascii="Arial" w:eastAsia="Arial" w:hAnsi="Arial" w:cs="Arial"/>
                <w:color w:val="000000"/>
              </w:rPr>
              <w:t>Distrito  de</w:t>
            </w:r>
            <w:proofErr w:type="gramEnd"/>
            <w:r>
              <w:rPr>
                <w:rFonts w:ascii="Arial" w:eastAsia="Arial" w:hAnsi="Arial" w:cs="Arial"/>
                <w:color w:val="000000"/>
              </w:rPr>
              <w:t xml:space="preserve"> Santiago De Cali,</w:t>
            </w:r>
            <w:r w:rsidR="00424DF2">
              <w:rPr>
                <w:rFonts w:ascii="Arial" w:eastAsia="Arial" w:hAnsi="Arial" w:cs="Arial"/>
                <w:color w:val="000000"/>
              </w:rPr>
              <w:t xml:space="preserve"> 2</w:t>
            </w:r>
            <w:r w:rsidR="00110EAD">
              <w:rPr>
                <w:rFonts w:ascii="Arial" w:eastAsia="Arial" w:hAnsi="Arial" w:cs="Arial"/>
                <w:color w:val="000000"/>
              </w:rPr>
              <w:t>8</w:t>
            </w:r>
            <w:r>
              <w:rPr>
                <w:rFonts w:ascii="Arial" w:eastAsia="Arial" w:hAnsi="Arial" w:cs="Arial"/>
                <w:color w:val="000000"/>
              </w:rPr>
              <w:t>/</w:t>
            </w:r>
            <w:r w:rsidR="00424DF2">
              <w:rPr>
                <w:rFonts w:ascii="Arial" w:eastAsia="Arial" w:hAnsi="Arial" w:cs="Arial"/>
                <w:color w:val="000000"/>
              </w:rPr>
              <w:t>nov</w:t>
            </w:r>
            <w:r>
              <w:rPr>
                <w:rFonts w:ascii="Arial" w:eastAsia="Arial" w:hAnsi="Arial" w:cs="Arial"/>
                <w:color w:val="000000"/>
              </w:rPr>
              <w:t>/2025</w:t>
            </w:r>
          </w:p>
        </w:tc>
      </w:tr>
    </w:tbl>
    <w:p w14:paraId="366BAD05" w14:textId="77777777" w:rsidR="00F8637E" w:rsidRDefault="00F8637E">
      <w:pPr>
        <w:rPr>
          <w:rFonts w:ascii="Arial" w:eastAsia="Arial" w:hAnsi="Arial" w:cs="Arial"/>
          <w:sz w:val="22"/>
          <w:szCs w:val="22"/>
        </w:rPr>
        <w:sectPr w:rsidR="00F8637E">
          <w:headerReference w:type="default" r:id="rId11"/>
          <w:footerReference w:type="default" r:id="rId12"/>
          <w:pgSz w:w="12242" w:h="15842"/>
          <w:pgMar w:top="1134" w:right="1134" w:bottom="1701" w:left="1134" w:header="720" w:footer="1134" w:gutter="0"/>
          <w:pgNumType w:start="1"/>
          <w:cols w:space="720"/>
        </w:sectPr>
      </w:pPr>
    </w:p>
    <w:p w14:paraId="5BD9708E" w14:textId="77777777" w:rsidR="00F8637E" w:rsidRDefault="00F8637E">
      <w:pPr>
        <w:rPr>
          <w:rFonts w:ascii="Arial" w:eastAsia="Arial" w:hAnsi="Arial" w:cs="Arial"/>
          <w:sz w:val="22"/>
          <w:szCs w:val="22"/>
        </w:rPr>
      </w:pPr>
    </w:p>
    <w:sectPr w:rsidR="00F8637E">
      <w:headerReference w:type="default" r:id="rId13"/>
      <w:footerReference w:type="default" r:id="rId14"/>
      <w:type w:val="continuous"/>
      <w:pgSz w:w="12242" w:h="15842"/>
      <w:pgMar w:top="1134" w:right="1134" w:bottom="1701" w:left="1134" w:header="720" w:footer="1134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D75441D" w14:textId="77777777" w:rsidR="004A31B6" w:rsidRDefault="004A31B6">
      <w:r>
        <w:separator/>
      </w:r>
    </w:p>
  </w:endnote>
  <w:endnote w:type="continuationSeparator" w:id="0">
    <w:p w14:paraId="43006984" w14:textId="77777777" w:rsidR="004A31B6" w:rsidRDefault="004A31B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charset w:val="00"/>
    <w:family w:val="auto"/>
    <w:pitch w:val="default"/>
    <w:embedRegular r:id="rId1" w:fontKey="{B3CAFB7B-DB3B-4674-9FD1-C1D5EF383135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2" w:fontKey="{3FAF617A-EDEE-43EB-8039-3A0404785689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3" w:fontKey="{F15FA466-F4F2-4B40-AB95-BB3B65FA6E87}"/>
    <w:embedItalic r:id="rId4" w:fontKey="{60C3F7B9-53DD-4D52-9F93-F7CBB79A7C38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D43CF1B2-23B9-4C05-9961-18D168A044F6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6" w:fontKey="{30BAAF51-1A1B-4F7D-9F1A-41B83A4858A1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AA55A8D" w14:textId="77777777" w:rsidR="00F8637E" w:rsidRDefault="00F8637E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rFonts w:ascii="Arial" w:eastAsia="Arial" w:hAnsi="Arial" w:cs="Arial"/>
        <w:color w:val="000000"/>
        <w:sz w:val="16"/>
        <w:szCs w:val="16"/>
      </w:rPr>
    </w:pPr>
  </w:p>
  <w:p w14:paraId="148FBAC7" w14:textId="77777777" w:rsidR="00F8637E" w:rsidRDefault="003B113B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Este documento es propiedad de la Administración Central del Distrito de Santiago de Cali.  Prohibida su alteración o modificación por cualquier medio, sin previa autorización del señor </w:t>
    </w:r>
    <w:proofErr w:type="gramStart"/>
    <w:r>
      <w:rPr>
        <w:rFonts w:ascii="Arial" w:eastAsia="Arial" w:hAnsi="Arial" w:cs="Arial"/>
        <w:color w:val="000000"/>
        <w:sz w:val="16"/>
        <w:szCs w:val="16"/>
      </w:rPr>
      <w:t>Alcalde</w:t>
    </w:r>
    <w:proofErr w:type="gramEnd"/>
    <w:r>
      <w:rPr>
        <w:rFonts w:ascii="Arial" w:eastAsia="Arial" w:hAnsi="Arial" w:cs="Arial"/>
        <w:color w:val="000000"/>
        <w:sz w:val="16"/>
        <w:szCs w:val="16"/>
      </w:rPr>
      <w:t>.</w:t>
    </w:r>
  </w:p>
  <w:p w14:paraId="68FD18D1" w14:textId="77777777" w:rsidR="00F8637E" w:rsidRDefault="003B113B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  <w:tab w:val="right" w:pos="8505"/>
      </w:tabs>
      <w:jc w:val="right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PAGE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9A51A1">
      <w:rPr>
        <w:rFonts w:ascii="Arial" w:eastAsia="Arial" w:hAnsi="Arial" w:cs="Arial"/>
        <w:noProof/>
        <w:color w:val="000000"/>
        <w:sz w:val="16"/>
        <w:szCs w:val="16"/>
      </w:rPr>
      <w:t>4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NUMPAGES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9A51A1">
      <w:rPr>
        <w:rFonts w:ascii="Arial" w:eastAsia="Arial" w:hAnsi="Arial" w:cs="Arial"/>
        <w:noProof/>
        <w:color w:val="000000"/>
        <w:sz w:val="16"/>
        <w:szCs w:val="16"/>
      </w:rPr>
      <w:t>5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0644263" w14:textId="77777777" w:rsidR="00F8637E" w:rsidRDefault="00F8637E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rFonts w:ascii="Arial" w:eastAsia="Arial" w:hAnsi="Arial" w:cs="Arial"/>
        <w:color w:val="000000"/>
        <w:sz w:val="16"/>
        <w:szCs w:val="16"/>
      </w:rPr>
    </w:pPr>
  </w:p>
  <w:p w14:paraId="4153A4A2" w14:textId="77777777" w:rsidR="00F8637E" w:rsidRDefault="003B113B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Este documento es propiedad de la Administración Central del Distrito de Santiago de Cali.  Prohibida su alteración o modificación por cualquier medio, sin previa autorización del señor </w:t>
    </w:r>
    <w:proofErr w:type="gramStart"/>
    <w:r>
      <w:rPr>
        <w:rFonts w:ascii="Arial" w:eastAsia="Arial" w:hAnsi="Arial" w:cs="Arial"/>
        <w:color w:val="000000"/>
        <w:sz w:val="16"/>
        <w:szCs w:val="16"/>
      </w:rPr>
      <w:t>Alcalde</w:t>
    </w:r>
    <w:proofErr w:type="gramEnd"/>
    <w:r>
      <w:rPr>
        <w:rFonts w:ascii="Arial" w:eastAsia="Arial" w:hAnsi="Arial" w:cs="Arial"/>
        <w:color w:val="000000"/>
        <w:sz w:val="16"/>
        <w:szCs w:val="16"/>
      </w:rPr>
      <w:t>.</w:t>
    </w:r>
  </w:p>
  <w:p w14:paraId="40DFBE6E" w14:textId="7339B9F1" w:rsidR="00F8637E" w:rsidRDefault="003B113B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  <w:tab w:val="right" w:pos="8505"/>
      </w:tabs>
      <w:jc w:val="right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PAGE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9A51A1">
      <w:rPr>
        <w:rFonts w:ascii="Arial" w:eastAsia="Arial" w:hAnsi="Arial" w:cs="Arial"/>
        <w:noProof/>
        <w:color w:val="000000"/>
        <w:sz w:val="16"/>
        <w:szCs w:val="16"/>
      </w:rPr>
      <w:t>6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NUMPAGES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9A51A1">
      <w:rPr>
        <w:rFonts w:ascii="Arial" w:eastAsia="Arial" w:hAnsi="Arial" w:cs="Arial"/>
        <w:noProof/>
        <w:color w:val="000000"/>
        <w:sz w:val="16"/>
        <w:szCs w:val="16"/>
      </w:rPr>
      <w:t>6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F8270AC" w14:textId="77777777" w:rsidR="004A31B6" w:rsidRDefault="004A31B6">
      <w:r>
        <w:separator/>
      </w:r>
    </w:p>
  </w:footnote>
  <w:footnote w:type="continuationSeparator" w:id="0">
    <w:p w14:paraId="7FB03E2A" w14:textId="77777777" w:rsidR="004A31B6" w:rsidRDefault="004A31B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D9DE5BC" w14:textId="77777777" w:rsidR="00F8637E" w:rsidRDefault="00F8637E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rFonts w:ascii="Arial" w:eastAsia="Arial" w:hAnsi="Arial" w:cs="Arial"/>
        <w:sz w:val="22"/>
        <w:szCs w:val="22"/>
      </w:rPr>
    </w:pPr>
  </w:p>
  <w:tbl>
    <w:tblPr>
      <w:tblStyle w:val="a2"/>
      <w:tblW w:w="10064" w:type="dxa"/>
      <w:tblInd w:w="137" w:type="dxa"/>
      <w:tblLayout w:type="fixed"/>
      <w:tblLook w:val="0000" w:firstRow="0" w:lastRow="0" w:firstColumn="0" w:lastColumn="0" w:noHBand="0" w:noVBand="0"/>
    </w:tblPr>
    <w:tblGrid>
      <w:gridCol w:w="2835"/>
      <w:gridCol w:w="4649"/>
      <w:gridCol w:w="1418"/>
      <w:gridCol w:w="1162"/>
    </w:tblGrid>
    <w:tr w:rsidR="00F8637E" w14:paraId="33DB5743" w14:textId="77777777">
      <w:trPr>
        <w:cantSplit/>
        <w:trHeight w:val="1266"/>
      </w:trPr>
      <w:tc>
        <w:tcPr>
          <w:tcW w:w="2835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6D833FAD" w14:textId="77777777" w:rsidR="00F8637E" w:rsidRDefault="003B113B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noProof/>
              <w:color w:val="000000"/>
              <w:sz w:val="14"/>
              <w:szCs w:val="14"/>
              <w:lang w:eastAsia="es-CO"/>
            </w:rPr>
            <w:drawing>
              <wp:inline distT="0" distB="0" distL="0" distR="0" wp14:anchorId="4659C56B" wp14:editId="7CF7682B">
                <wp:extent cx="1079997" cy="828675"/>
                <wp:effectExtent l="0" t="0" r="0" b="0"/>
                <wp:docPr id="848619901" name="image3.jpg" descr="escudo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3.jpg" descr="escudo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79997" cy="82867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  <w:p w14:paraId="5F2EBCA4" w14:textId="77777777" w:rsidR="00F8637E" w:rsidRDefault="00F8637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  <w:sz w:val="14"/>
              <w:szCs w:val="14"/>
            </w:rPr>
          </w:pPr>
        </w:p>
        <w:p w14:paraId="1F07D5E4" w14:textId="77777777" w:rsidR="00F8637E" w:rsidRDefault="003B113B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JURÍDICO ADMINISTRATIVA</w:t>
          </w:r>
        </w:p>
        <w:p w14:paraId="0AA55E67" w14:textId="77777777" w:rsidR="00F8637E" w:rsidRDefault="003B113B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CONTRACTUAL</w:t>
          </w:r>
        </w:p>
      </w:tc>
      <w:tc>
        <w:tcPr>
          <w:tcW w:w="4649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05234F57" w14:textId="77777777" w:rsidR="00F8637E" w:rsidRDefault="00F8637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36A77FBE" w14:textId="77777777" w:rsidR="00F8637E" w:rsidRDefault="003B113B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  <w:sz w:val="20"/>
              <w:szCs w:val="20"/>
            </w:rPr>
            <w:t>MODELO INTEGRADO DE PLANEACIÓN Y GESTIÓN</w:t>
          </w:r>
        </w:p>
        <w:p w14:paraId="52DC6C45" w14:textId="77777777" w:rsidR="00F8637E" w:rsidRDefault="003B113B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  <w:sz w:val="20"/>
              <w:szCs w:val="20"/>
            </w:rPr>
            <w:t>(MIPG)</w:t>
          </w:r>
        </w:p>
        <w:p w14:paraId="6D328182" w14:textId="77777777" w:rsidR="00F8637E" w:rsidRDefault="00F8637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459F4E63" w14:textId="77777777" w:rsidR="00F8637E" w:rsidRDefault="00F8637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0B8F170A" w14:textId="77777777" w:rsidR="00F8637E" w:rsidRDefault="003B113B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INFORME PARCIAL Y/O FINAL DE SUPERVISIÓN</w:t>
          </w:r>
        </w:p>
        <w:p w14:paraId="0B73A3C4" w14:textId="77777777" w:rsidR="00F8637E" w:rsidRDefault="003B113B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CONTRATO DE PRESTACIÓN DE SERVICIOS PROFESIONALES Y APOYO A LA GESTION PERSONA NATURAL</w:t>
          </w:r>
        </w:p>
      </w:tc>
      <w:tc>
        <w:tcPr>
          <w:tcW w:w="2580" w:type="dxa"/>
          <w:gridSpan w:val="2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6E5E5477" w14:textId="77777777" w:rsidR="00F8637E" w:rsidRDefault="003B113B">
          <w:pPr>
            <w:jc w:val="center"/>
            <w:rPr>
              <w:rFonts w:ascii="Arial" w:eastAsia="Arial" w:hAnsi="Arial" w:cs="Arial"/>
              <w:sz w:val="18"/>
              <w:szCs w:val="18"/>
            </w:rPr>
          </w:pPr>
          <w:r>
            <w:rPr>
              <w:rFonts w:ascii="Arial" w:eastAsia="Arial" w:hAnsi="Arial" w:cs="Arial"/>
              <w:color w:val="000000"/>
              <w:highlight w:val="white"/>
            </w:rPr>
            <w:t>MAJA01.04.</w:t>
          </w:r>
          <w:proofErr w:type="gramStart"/>
          <w:r>
            <w:rPr>
              <w:rFonts w:ascii="Arial" w:eastAsia="Arial" w:hAnsi="Arial" w:cs="Arial"/>
              <w:color w:val="000000"/>
              <w:highlight w:val="white"/>
            </w:rPr>
            <w:t>03.P002.F</w:t>
          </w:r>
          <w:proofErr w:type="gramEnd"/>
          <w:r>
            <w:rPr>
              <w:rFonts w:ascii="Arial" w:eastAsia="Arial" w:hAnsi="Arial" w:cs="Arial"/>
              <w:color w:val="000000"/>
              <w:highlight w:val="white"/>
            </w:rPr>
            <w:t>004</w:t>
          </w:r>
        </w:p>
      </w:tc>
    </w:tr>
    <w:tr w:rsidR="00F8637E" w14:paraId="3BAF7CB1" w14:textId="77777777">
      <w:trPr>
        <w:cantSplit/>
        <w:trHeight w:val="1546"/>
      </w:trPr>
      <w:tc>
        <w:tcPr>
          <w:tcW w:w="2835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00AF6CC0" w14:textId="77777777" w:rsidR="00F8637E" w:rsidRDefault="00F8637E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4649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64EBB932" w14:textId="77777777" w:rsidR="00F8637E" w:rsidRDefault="00F8637E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1418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422C9CE4" w14:textId="77777777" w:rsidR="00F8637E" w:rsidRDefault="003B113B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VERSIÓN</w:t>
          </w:r>
        </w:p>
      </w:tc>
      <w:tc>
        <w:tcPr>
          <w:tcW w:w="1162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448BA115" w14:textId="77777777" w:rsidR="00F8637E" w:rsidRDefault="003B113B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 xml:space="preserve"> 002</w:t>
          </w:r>
        </w:p>
      </w:tc>
    </w:tr>
  </w:tbl>
  <w:p w14:paraId="564F78E0" w14:textId="77777777" w:rsidR="00F8637E" w:rsidRDefault="00F8637E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BED7205" w14:textId="77777777" w:rsidR="00F8637E" w:rsidRDefault="00F8637E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color w:val="000000"/>
      </w:rPr>
    </w:pPr>
  </w:p>
  <w:tbl>
    <w:tblPr>
      <w:tblStyle w:val="a3"/>
      <w:tblW w:w="10064" w:type="dxa"/>
      <w:tblInd w:w="137" w:type="dxa"/>
      <w:tblLayout w:type="fixed"/>
      <w:tblLook w:val="0000" w:firstRow="0" w:lastRow="0" w:firstColumn="0" w:lastColumn="0" w:noHBand="0" w:noVBand="0"/>
    </w:tblPr>
    <w:tblGrid>
      <w:gridCol w:w="2835"/>
      <w:gridCol w:w="4649"/>
      <w:gridCol w:w="1418"/>
      <w:gridCol w:w="1162"/>
    </w:tblGrid>
    <w:tr w:rsidR="00F8637E" w14:paraId="78E5DE1E" w14:textId="77777777">
      <w:trPr>
        <w:cantSplit/>
        <w:trHeight w:val="1266"/>
      </w:trPr>
      <w:tc>
        <w:tcPr>
          <w:tcW w:w="2835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1F3BFD4A" w14:textId="77777777" w:rsidR="00F8637E" w:rsidRDefault="003B113B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noProof/>
              <w:color w:val="000000"/>
              <w:sz w:val="14"/>
              <w:szCs w:val="14"/>
              <w:lang w:eastAsia="es-CO"/>
            </w:rPr>
            <w:drawing>
              <wp:inline distT="0" distB="0" distL="0" distR="0" wp14:anchorId="3A6432B5" wp14:editId="30FA119D">
                <wp:extent cx="1079997" cy="828675"/>
                <wp:effectExtent l="0" t="0" r="0" b="0"/>
                <wp:docPr id="848619902" name="image3.jpg" descr="escudo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3.jpg" descr="escudo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79997" cy="82867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  <w:p w14:paraId="5B70C0B2" w14:textId="77777777" w:rsidR="00F8637E" w:rsidRDefault="00F8637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  <w:sz w:val="14"/>
              <w:szCs w:val="14"/>
            </w:rPr>
          </w:pPr>
        </w:p>
        <w:p w14:paraId="0F9D4B14" w14:textId="77777777" w:rsidR="00F8637E" w:rsidRDefault="003B113B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JURÍDICO ADMINISTRATIVA</w:t>
          </w:r>
        </w:p>
        <w:p w14:paraId="2055ECA6" w14:textId="77777777" w:rsidR="00F8637E" w:rsidRDefault="003B113B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CONTRACTUAL</w:t>
          </w:r>
        </w:p>
      </w:tc>
      <w:tc>
        <w:tcPr>
          <w:tcW w:w="4649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1B64607E" w14:textId="77777777" w:rsidR="00F8637E" w:rsidRDefault="00F8637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74D6807C" w14:textId="77777777" w:rsidR="00F8637E" w:rsidRDefault="003B113B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  <w:sz w:val="20"/>
              <w:szCs w:val="20"/>
            </w:rPr>
            <w:t>MODELO INTEGRADO DE PLANEACIÓN Y GESTIÓN</w:t>
          </w:r>
        </w:p>
        <w:p w14:paraId="640C1685" w14:textId="77777777" w:rsidR="00F8637E" w:rsidRDefault="003B113B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  <w:sz w:val="20"/>
              <w:szCs w:val="20"/>
            </w:rPr>
            <w:t>(MIPG)</w:t>
          </w:r>
        </w:p>
        <w:p w14:paraId="3EC8E7B9" w14:textId="77777777" w:rsidR="00F8637E" w:rsidRDefault="00F8637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3C6E8444" w14:textId="77777777" w:rsidR="00F8637E" w:rsidRDefault="00F8637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76D4F94B" w14:textId="77777777" w:rsidR="00F8637E" w:rsidRDefault="003B113B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INFORME PARCIAL Y/O FINAL DE SUPERVISIÓN</w:t>
          </w:r>
        </w:p>
        <w:p w14:paraId="636CB538" w14:textId="77777777" w:rsidR="00F8637E" w:rsidRDefault="003B113B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CONTRATO DE PRESTACIÓN DE SERVICIOS PROFESIONALES Y APOYO A LA GESTION PERSONA NATURAL</w:t>
          </w:r>
        </w:p>
      </w:tc>
      <w:tc>
        <w:tcPr>
          <w:tcW w:w="2580" w:type="dxa"/>
          <w:gridSpan w:val="2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5C7112AA" w14:textId="77777777" w:rsidR="00F8637E" w:rsidRDefault="003B113B">
          <w:pPr>
            <w:jc w:val="center"/>
            <w:rPr>
              <w:rFonts w:ascii="Arial" w:eastAsia="Arial" w:hAnsi="Arial" w:cs="Arial"/>
              <w:sz w:val="18"/>
              <w:szCs w:val="18"/>
            </w:rPr>
          </w:pPr>
          <w:r>
            <w:rPr>
              <w:rFonts w:ascii="Arial" w:eastAsia="Arial" w:hAnsi="Arial" w:cs="Arial"/>
              <w:color w:val="000000"/>
              <w:highlight w:val="white"/>
            </w:rPr>
            <w:t>MAJA01.04.</w:t>
          </w:r>
          <w:proofErr w:type="gramStart"/>
          <w:r>
            <w:rPr>
              <w:rFonts w:ascii="Arial" w:eastAsia="Arial" w:hAnsi="Arial" w:cs="Arial"/>
              <w:color w:val="000000"/>
              <w:highlight w:val="white"/>
            </w:rPr>
            <w:t>03.P002.F</w:t>
          </w:r>
          <w:proofErr w:type="gramEnd"/>
          <w:r>
            <w:rPr>
              <w:rFonts w:ascii="Arial" w:eastAsia="Arial" w:hAnsi="Arial" w:cs="Arial"/>
              <w:color w:val="000000"/>
              <w:highlight w:val="white"/>
            </w:rPr>
            <w:t>004</w:t>
          </w:r>
        </w:p>
      </w:tc>
    </w:tr>
    <w:tr w:rsidR="00F8637E" w14:paraId="0DFC9C33" w14:textId="77777777">
      <w:trPr>
        <w:cantSplit/>
        <w:trHeight w:val="1546"/>
      </w:trPr>
      <w:tc>
        <w:tcPr>
          <w:tcW w:w="2835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2587275A" w14:textId="77777777" w:rsidR="00F8637E" w:rsidRDefault="00F8637E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4649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4CFD6450" w14:textId="77777777" w:rsidR="00F8637E" w:rsidRDefault="00F8637E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1418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2FFE28E1" w14:textId="77777777" w:rsidR="00F8637E" w:rsidRDefault="003B113B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VERSIÓN</w:t>
          </w:r>
        </w:p>
      </w:tc>
      <w:tc>
        <w:tcPr>
          <w:tcW w:w="1162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44731515" w14:textId="77777777" w:rsidR="00F8637E" w:rsidRDefault="003B113B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 xml:space="preserve"> 002</w:t>
          </w:r>
        </w:p>
      </w:tc>
    </w:tr>
  </w:tbl>
  <w:p w14:paraId="2F0114A3" w14:textId="77777777" w:rsidR="00F8637E" w:rsidRDefault="00F8637E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EED471E"/>
    <w:multiLevelType w:val="multilevel"/>
    <w:tmpl w:val="3B7678C4"/>
    <w:lvl w:ilvl="0">
      <w:start w:val="1"/>
      <w:numFmt w:val="bullet"/>
      <w:lvlText w:val="●"/>
      <w:lvlJc w:val="left"/>
      <w:pPr>
        <w:ind w:left="36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abstractNum w:abstractNumId="1" w15:restartNumberingAfterBreak="0">
    <w:nsid w:val="528F6C71"/>
    <w:multiLevelType w:val="multilevel"/>
    <w:tmpl w:val="0F7AFB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2084839976">
    <w:abstractNumId w:val="0"/>
  </w:num>
  <w:num w:numId="2" w16cid:durableId="1273627239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8637E"/>
    <w:rsid w:val="00050745"/>
    <w:rsid w:val="000F1C02"/>
    <w:rsid w:val="00100C92"/>
    <w:rsid w:val="0010456B"/>
    <w:rsid w:val="00105EE5"/>
    <w:rsid w:val="00110EAD"/>
    <w:rsid w:val="001252B0"/>
    <w:rsid w:val="001A0CAB"/>
    <w:rsid w:val="00217ED8"/>
    <w:rsid w:val="002703DD"/>
    <w:rsid w:val="00285376"/>
    <w:rsid w:val="00353C59"/>
    <w:rsid w:val="00382520"/>
    <w:rsid w:val="00397010"/>
    <w:rsid w:val="003B113B"/>
    <w:rsid w:val="00424DF2"/>
    <w:rsid w:val="00490BFB"/>
    <w:rsid w:val="004A31B6"/>
    <w:rsid w:val="005B5E07"/>
    <w:rsid w:val="005E3D18"/>
    <w:rsid w:val="005F484F"/>
    <w:rsid w:val="006429E4"/>
    <w:rsid w:val="00653B5F"/>
    <w:rsid w:val="006B1CDB"/>
    <w:rsid w:val="00703896"/>
    <w:rsid w:val="0075524C"/>
    <w:rsid w:val="007C093D"/>
    <w:rsid w:val="008269FA"/>
    <w:rsid w:val="00836FF5"/>
    <w:rsid w:val="00900C2B"/>
    <w:rsid w:val="0097309E"/>
    <w:rsid w:val="009A51A1"/>
    <w:rsid w:val="009F0846"/>
    <w:rsid w:val="009F54DB"/>
    <w:rsid w:val="00B30DC5"/>
    <w:rsid w:val="00B33A80"/>
    <w:rsid w:val="00B44492"/>
    <w:rsid w:val="00B81D1B"/>
    <w:rsid w:val="00BB6EA5"/>
    <w:rsid w:val="00CA6506"/>
    <w:rsid w:val="00CB7373"/>
    <w:rsid w:val="00D158A2"/>
    <w:rsid w:val="00D6233A"/>
    <w:rsid w:val="00E11531"/>
    <w:rsid w:val="00E343F7"/>
    <w:rsid w:val="00E40BB0"/>
    <w:rsid w:val="00E77315"/>
    <w:rsid w:val="00E96467"/>
    <w:rsid w:val="00EC6B86"/>
    <w:rsid w:val="00EE4D67"/>
    <w:rsid w:val="00F13B28"/>
    <w:rsid w:val="00F72DDE"/>
    <w:rsid w:val="00F8637E"/>
    <w:rsid w:val="00FD153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A23F78A"/>
  <w15:docId w15:val="{201516CA-F993-41D4-829F-EA1A61C016D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es-CO" w:eastAsia="es-MX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C093D"/>
    <w:rPr>
      <w:sz w:val="24"/>
      <w:szCs w:val="24"/>
    </w:rPr>
  </w:style>
  <w:style w:type="paragraph" w:styleId="Ttulo1">
    <w:name w:val="heading 1"/>
    <w:basedOn w:val="Normal"/>
    <w:next w:val="Normal"/>
    <w:uiPriority w:val="9"/>
    <w:qFormat/>
    <w:pPr>
      <w:keepNext/>
      <w:outlineLvl w:val="0"/>
    </w:p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jc w:val="center"/>
      <w:outlineLvl w:val="1"/>
    </w:p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spacing w:line="480" w:lineRule="auto"/>
      <w:jc w:val="center"/>
      <w:outlineLvl w:val="2"/>
    </w:pPr>
    <w:rPr>
      <w:b/>
      <w:sz w:val="32"/>
      <w:szCs w:val="32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spacing w:line="480" w:lineRule="auto"/>
      <w:jc w:val="center"/>
      <w:outlineLvl w:val="3"/>
    </w:pPr>
    <w:rPr>
      <w:b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spacing w:line="480" w:lineRule="auto"/>
      <w:outlineLvl w:val="4"/>
    </w:pPr>
    <w:rPr>
      <w:b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Textoindependiente">
    <w:name w:val="Body Text"/>
    <w:basedOn w:val="Normal"/>
    <w:rsid w:val="005B1DA9"/>
    <w:pPr>
      <w:spacing w:line="480" w:lineRule="auto"/>
    </w:pPr>
  </w:style>
  <w:style w:type="paragraph" w:styleId="Textoindependiente2">
    <w:name w:val="Body Text 2"/>
    <w:basedOn w:val="Normal"/>
    <w:rsid w:val="005B1DA9"/>
    <w:pPr>
      <w:spacing w:line="480" w:lineRule="auto"/>
      <w:jc w:val="both"/>
    </w:pPr>
  </w:style>
  <w:style w:type="paragraph" w:styleId="Encabezado">
    <w:name w:val="header"/>
    <w:basedOn w:val="Normal"/>
    <w:uiPriority w:val="99"/>
    <w:rsid w:val="005B1DA9"/>
    <w:pPr>
      <w:tabs>
        <w:tab w:val="center" w:pos="4252"/>
        <w:tab w:val="right" w:pos="8504"/>
      </w:tabs>
    </w:pPr>
  </w:style>
  <w:style w:type="paragraph" w:styleId="Piedepgina">
    <w:name w:val="footer"/>
    <w:basedOn w:val="Normal"/>
    <w:rsid w:val="005B1DA9"/>
    <w:pPr>
      <w:tabs>
        <w:tab w:val="center" w:pos="4252"/>
        <w:tab w:val="right" w:pos="8504"/>
      </w:tabs>
    </w:pPr>
  </w:style>
  <w:style w:type="paragraph" w:styleId="Mapadeldocumento">
    <w:name w:val="Document Map"/>
    <w:basedOn w:val="Normal"/>
    <w:rsid w:val="005B1DA9"/>
    <w:pPr>
      <w:shd w:val="clear" w:color="auto" w:fill="000080"/>
    </w:pPr>
    <w:rPr>
      <w:rFonts w:ascii="Tahoma" w:hAnsi="Tahoma" w:cs="Tahoma"/>
    </w:rPr>
  </w:style>
  <w:style w:type="paragraph" w:styleId="Textodeglobo">
    <w:name w:val="Balloon Text"/>
    <w:basedOn w:val="Normal"/>
    <w:rsid w:val="005B1DA9"/>
    <w:rPr>
      <w:rFonts w:ascii="Tahoma" w:hAnsi="Tahoma" w:cs="Tahoma"/>
      <w:sz w:val="16"/>
      <w:szCs w:val="16"/>
    </w:rPr>
  </w:style>
  <w:style w:type="character" w:styleId="Nmerodepgina">
    <w:name w:val="page number"/>
    <w:basedOn w:val="Fuentedeprrafopredeter"/>
    <w:rsid w:val="005B1DA9"/>
  </w:style>
  <w:style w:type="character" w:styleId="Hipervnculo">
    <w:name w:val="Hyperlink"/>
    <w:rsid w:val="005B1DA9"/>
    <w:rPr>
      <w:color w:val="0000FF"/>
      <w:u w:val="single"/>
    </w:rPr>
  </w:style>
  <w:style w:type="character" w:customStyle="1" w:styleId="PiedepginaCar">
    <w:name w:val="Pie de página Car"/>
    <w:rsid w:val="005B1DA9"/>
    <w:rPr>
      <w:lang w:eastAsia="es-ES"/>
    </w:rPr>
  </w:style>
  <w:style w:type="paragraph" w:styleId="Textonotapie">
    <w:name w:val="footnote text"/>
    <w:basedOn w:val="Normal"/>
    <w:rsid w:val="005B1DA9"/>
  </w:style>
  <w:style w:type="character" w:customStyle="1" w:styleId="TextonotapieCar">
    <w:name w:val="Texto nota pie Car"/>
    <w:rsid w:val="005B1DA9"/>
    <w:rPr>
      <w:lang w:eastAsia="es-ES"/>
    </w:rPr>
  </w:style>
  <w:style w:type="character" w:styleId="Refdenotaalpie">
    <w:name w:val="footnote reference"/>
    <w:rsid w:val="005B1DA9"/>
    <w:rPr>
      <w:position w:val="0"/>
      <w:vertAlign w:val="superscript"/>
    </w:rPr>
  </w:style>
  <w:style w:type="character" w:customStyle="1" w:styleId="EncabezadoCar">
    <w:name w:val="Encabezado Car"/>
    <w:uiPriority w:val="99"/>
    <w:rsid w:val="005B1DA9"/>
    <w:rPr>
      <w:lang w:eastAsia="es-ES"/>
    </w:rPr>
  </w:style>
  <w:style w:type="character" w:customStyle="1" w:styleId="Textoindependiente2Car">
    <w:name w:val="Texto independiente 2 Car"/>
    <w:basedOn w:val="Fuentedeprrafopredeter"/>
    <w:rsid w:val="005B1DA9"/>
    <w:rPr>
      <w:sz w:val="24"/>
      <w:lang w:val="es-CO"/>
    </w:rPr>
  </w:style>
  <w:style w:type="paragraph" w:styleId="Prrafodelista">
    <w:name w:val="List Paragraph"/>
    <w:basedOn w:val="Normal"/>
    <w:rsid w:val="005B1DA9"/>
    <w:pPr>
      <w:ind w:left="720"/>
    </w:pPr>
  </w:style>
  <w:style w:type="paragraph" w:styleId="Sinespaciado">
    <w:name w:val="No Spacing"/>
    <w:rsid w:val="005B1DA9"/>
    <w:pPr>
      <w:suppressAutoHyphens/>
    </w:pPr>
  </w:style>
  <w:style w:type="paragraph" w:styleId="Revisin">
    <w:name w:val="Revision"/>
    <w:hidden/>
    <w:uiPriority w:val="99"/>
    <w:semiHidden/>
    <w:rsid w:val="00A047C5"/>
  </w:style>
  <w:style w:type="character" w:styleId="Refdecomentario">
    <w:name w:val="annotation reference"/>
    <w:basedOn w:val="Fuentedeprrafopredeter"/>
    <w:uiPriority w:val="99"/>
    <w:semiHidden/>
    <w:unhideWhenUsed/>
    <w:rsid w:val="00C54F6D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C54F6D"/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C54F6D"/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C54F6D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C54F6D"/>
    <w:rPr>
      <w:b/>
      <w:bCs/>
    </w:rPr>
  </w:style>
  <w:style w:type="paragraph" w:customStyle="1" w:styleId="TableParagraph">
    <w:name w:val="Table Paragraph"/>
    <w:basedOn w:val="Normal"/>
    <w:uiPriority w:val="1"/>
    <w:qFormat/>
    <w:rsid w:val="00BD3F43"/>
    <w:pPr>
      <w:widowControl w:val="0"/>
      <w:autoSpaceDE w:val="0"/>
    </w:pPr>
    <w:rPr>
      <w:rFonts w:ascii="Arial" w:eastAsia="Arial" w:hAnsi="Arial" w:cs="Arial"/>
      <w:sz w:val="22"/>
      <w:szCs w:val="22"/>
      <w:lang w:eastAsia="en-US"/>
    </w:rPr>
  </w:style>
  <w:style w:type="paragraph" w:styleId="NormalWeb">
    <w:name w:val="Normal (Web)"/>
    <w:basedOn w:val="Normal"/>
    <w:uiPriority w:val="99"/>
    <w:unhideWhenUsed/>
    <w:rsid w:val="003C015D"/>
    <w:pPr>
      <w:spacing w:before="100" w:beforeAutospacing="1" w:after="100" w:afterAutospacing="1"/>
    </w:pPr>
    <w:rPr>
      <w:lang w:eastAsia="es-CO"/>
    </w:rPr>
  </w:style>
  <w:style w:type="character" w:customStyle="1" w:styleId="hljs-attribute">
    <w:name w:val="hljs-attribute"/>
    <w:basedOn w:val="Fuentedeprrafopredeter"/>
    <w:rsid w:val="00CE3F65"/>
  </w:style>
  <w:style w:type="character" w:customStyle="1" w:styleId="hljs-string">
    <w:name w:val="hljs-string"/>
    <w:basedOn w:val="Fuentedeprrafopredeter"/>
    <w:rsid w:val="00CE3F65"/>
  </w:style>
  <w:style w:type="character" w:customStyle="1" w:styleId="Mencinsinresolver1">
    <w:name w:val="Mención sin resolver1"/>
    <w:basedOn w:val="Fuentedeprrafopredeter"/>
    <w:uiPriority w:val="99"/>
    <w:semiHidden/>
    <w:unhideWhenUsed/>
    <w:rsid w:val="009408E0"/>
    <w:rPr>
      <w:color w:val="605E5C"/>
      <w:shd w:val="clear" w:color="auto" w:fill="E1DFDD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bottom w:w="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0" w:type="dxa"/>
        <w:bottom w:w="0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0" w:type="dxa"/>
        <w:bottom w:w="0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top w:w="0" w:type="dxa"/>
        <w:bottom w:w="0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top w:w="0" w:type="dxa"/>
        <w:bottom w:w="0" w:type="dxa"/>
      </w:tblCellMar>
    </w:tblPr>
  </w:style>
  <w:style w:type="character" w:customStyle="1" w:styleId="WW8Num6z1">
    <w:name w:val="WW8Num6z1"/>
    <w:qFormat/>
    <w:rsid w:val="005E3D18"/>
  </w:style>
  <w:style w:type="character" w:styleId="Mencinsinresolver">
    <w:name w:val="Unresolved Mention"/>
    <w:basedOn w:val="Fuentedeprrafopredeter"/>
    <w:uiPriority w:val="99"/>
    <w:semiHidden/>
    <w:unhideWhenUsed/>
    <w:rsid w:val="0075524C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drive.google.com/drive/folders/1-lEcNQH3cUkOcql0rqi2ScCR1eqmcd1e?usp=drive_link" TargetMode="External"/><Relationship Id="rId13" Type="http://schemas.openxmlformats.org/officeDocument/2006/relationships/header" Target="head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2.png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7Oyso0OUZech1CJouohvRDst33Q==">CgMxLjA4AHIhMWR2clFWLXNRVU5fbmdzVWdKTWxWNDBzd0s4NENPbjVr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1</Pages>
  <Words>872</Words>
  <Characters>4798</Characters>
  <Application>Microsoft Office Word</Application>
  <DocSecurity>0</DocSecurity>
  <Lines>39</Lines>
  <Paragraphs>11</Paragraphs>
  <ScaleCrop>false</ScaleCrop>
  <Company/>
  <LinksUpToDate>false</LinksUpToDate>
  <CharactersWithSpaces>5659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LEYDHER</dc:creator>
  <cp:lastModifiedBy>Deportes</cp:lastModifiedBy>
  <cp:revision>17</cp:revision>
  <cp:lastPrinted>2025-11-25T18:37:00Z</cp:lastPrinted>
  <dcterms:created xsi:type="dcterms:W3CDTF">2025-11-25T18:28:00Z</dcterms:created>
  <dcterms:modified xsi:type="dcterms:W3CDTF">2025-11-25T18:37:00Z</dcterms:modified>
</cp:coreProperties>
</file>